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48" w:rsidRDefault="00A62348" w:rsidP="00750332"/>
    <w:p w:rsidR="00A62348" w:rsidRDefault="00A62348">
      <w:pPr>
        <w:pStyle w:val="1"/>
        <w:rPr>
          <w:rFonts w:hint="default"/>
        </w:rPr>
      </w:pPr>
    </w:p>
    <w:p w:rsidR="00A62348" w:rsidRDefault="00A62348">
      <w:pPr>
        <w:widowControl/>
        <w:jc w:val="left"/>
        <w:rPr>
          <w:rFonts w:ascii="宋体" w:hAnsi="宋体" w:cs="宋体"/>
          <w:b/>
          <w:bCs/>
          <w:sz w:val="32"/>
          <w:szCs w:val="40"/>
        </w:rPr>
      </w:pPr>
    </w:p>
    <w:p w:rsidR="00A62348" w:rsidRDefault="00E95CC4">
      <w:pPr>
        <w:widowControl/>
        <w:jc w:val="center"/>
        <w:rPr>
          <w:rFonts w:ascii="黑体" w:eastAsia="黑体"/>
          <w:sz w:val="48"/>
          <w:szCs w:val="48"/>
        </w:rPr>
      </w:pPr>
      <w:r>
        <w:rPr>
          <w:rFonts w:ascii="黑体" w:eastAsia="黑体" w:hint="eastAsia"/>
          <w:sz w:val="48"/>
          <w:szCs w:val="48"/>
        </w:rPr>
        <w:t>202</w:t>
      </w:r>
      <w:r>
        <w:rPr>
          <w:rFonts w:ascii="黑体" w:eastAsia="黑体"/>
          <w:sz w:val="48"/>
          <w:szCs w:val="48"/>
        </w:rPr>
        <w:t>3</w:t>
      </w:r>
      <w:r w:rsidR="004E031E">
        <w:rPr>
          <w:rFonts w:ascii="黑体" w:eastAsia="黑体" w:hint="eastAsia"/>
          <w:sz w:val="48"/>
          <w:szCs w:val="48"/>
        </w:rPr>
        <w:t>年端午机关教职工福利货品提货券</w:t>
      </w:r>
    </w:p>
    <w:p w:rsidR="00A62348" w:rsidRDefault="004E031E">
      <w:pPr>
        <w:widowControl/>
        <w:jc w:val="center"/>
        <w:rPr>
          <w:rFonts w:ascii="黑体" w:eastAsia="黑体"/>
          <w:sz w:val="48"/>
          <w:szCs w:val="48"/>
        </w:rPr>
      </w:pPr>
      <w:r>
        <w:rPr>
          <w:rFonts w:ascii="黑体" w:eastAsia="黑体" w:hint="eastAsia"/>
          <w:sz w:val="48"/>
          <w:szCs w:val="48"/>
        </w:rPr>
        <w:t>采购项目</w:t>
      </w:r>
    </w:p>
    <w:p w:rsidR="00A62348" w:rsidRDefault="00A62348">
      <w:pPr>
        <w:widowControl/>
        <w:jc w:val="left"/>
        <w:rPr>
          <w:rFonts w:ascii="宋体" w:hAnsi="宋体" w:cs="宋体"/>
          <w:b/>
          <w:bCs/>
          <w:sz w:val="32"/>
          <w:szCs w:val="40"/>
        </w:rPr>
      </w:pPr>
    </w:p>
    <w:p w:rsidR="00A62348" w:rsidRDefault="00A62348">
      <w:pPr>
        <w:widowControl/>
        <w:jc w:val="left"/>
        <w:rPr>
          <w:rFonts w:ascii="宋体" w:hAnsi="宋体" w:cs="宋体"/>
          <w:b/>
          <w:bCs/>
          <w:sz w:val="32"/>
          <w:szCs w:val="40"/>
        </w:rPr>
      </w:pPr>
    </w:p>
    <w:p w:rsidR="00A62348" w:rsidRDefault="004E031E">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A62348" w:rsidRDefault="004E031E">
      <w:pPr>
        <w:widowControl/>
        <w:ind w:firstLineChars="900" w:firstLine="3240"/>
        <w:rPr>
          <w:rFonts w:ascii="黑体" w:eastAsia="黑体"/>
          <w:sz w:val="48"/>
          <w:szCs w:val="48"/>
        </w:rPr>
      </w:pPr>
      <w:r>
        <w:rPr>
          <w:rFonts w:ascii="黑体" w:eastAsia="黑体"/>
          <w:sz w:val="36"/>
          <w:szCs w:val="48"/>
        </w:rPr>
        <w:t>项目编号：</w:t>
      </w:r>
      <w:r w:rsidR="00E95CC4">
        <w:rPr>
          <w:rFonts w:ascii="黑体" w:eastAsia="黑体" w:hint="eastAsia"/>
          <w:sz w:val="36"/>
          <w:szCs w:val="48"/>
        </w:rPr>
        <w:t>Q202</w:t>
      </w:r>
      <w:r w:rsidR="00E95CC4">
        <w:rPr>
          <w:rFonts w:ascii="黑体" w:eastAsia="黑体"/>
          <w:sz w:val="36"/>
          <w:szCs w:val="48"/>
        </w:rPr>
        <w:t>3</w:t>
      </w:r>
      <w:r w:rsidR="00FE2C90">
        <w:rPr>
          <w:rFonts w:ascii="黑体" w:eastAsia="黑体"/>
          <w:sz w:val="36"/>
          <w:szCs w:val="48"/>
        </w:rPr>
        <w:t>003</w:t>
      </w:r>
    </w:p>
    <w:p w:rsidR="00A62348" w:rsidRDefault="00A62348">
      <w:pPr>
        <w:widowControl/>
        <w:jc w:val="left"/>
        <w:rPr>
          <w:rFonts w:ascii="黑体" w:eastAsia="黑体"/>
          <w:sz w:val="48"/>
          <w:szCs w:val="48"/>
        </w:rPr>
      </w:pPr>
    </w:p>
    <w:p w:rsidR="00A62348" w:rsidRDefault="00A62348">
      <w:pPr>
        <w:widowControl/>
        <w:jc w:val="left"/>
        <w:rPr>
          <w:rFonts w:ascii="黑体" w:eastAsia="黑体"/>
          <w:sz w:val="48"/>
          <w:szCs w:val="48"/>
        </w:rPr>
      </w:pPr>
    </w:p>
    <w:p w:rsidR="00A62348" w:rsidRDefault="004E031E">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A62348" w:rsidRDefault="00A62348">
      <w:pPr>
        <w:widowControl/>
        <w:jc w:val="left"/>
        <w:rPr>
          <w:rFonts w:ascii="宋体" w:hAnsi="宋体" w:cs="宋体"/>
          <w:b/>
          <w:bCs/>
          <w:sz w:val="24"/>
        </w:rPr>
      </w:pPr>
    </w:p>
    <w:p w:rsidR="00A62348" w:rsidRDefault="00A62348">
      <w:pPr>
        <w:widowControl/>
        <w:jc w:val="left"/>
        <w:rPr>
          <w:rFonts w:ascii="宋体" w:hAnsi="宋体" w:cs="宋体"/>
          <w:b/>
          <w:bCs/>
          <w:sz w:val="24"/>
        </w:rPr>
      </w:pPr>
    </w:p>
    <w:p w:rsidR="00A62348" w:rsidRDefault="00A62348">
      <w:pPr>
        <w:widowControl/>
        <w:jc w:val="left"/>
        <w:rPr>
          <w:rFonts w:ascii="宋体" w:hAnsi="宋体" w:cs="宋体"/>
          <w:b/>
          <w:bCs/>
          <w:sz w:val="24"/>
        </w:rPr>
      </w:pPr>
    </w:p>
    <w:p w:rsidR="00A62348" w:rsidRDefault="004E031E">
      <w:pPr>
        <w:spacing w:beforeLines="200" w:before="624"/>
        <w:jc w:val="center"/>
        <w:rPr>
          <w:rFonts w:ascii="黑体" w:eastAsia="黑体"/>
          <w:sz w:val="48"/>
          <w:szCs w:val="48"/>
        </w:rPr>
      </w:pPr>
      <w:r>
        <w:rPr>
          <w:rFonts w:ascii="黑体" w:eastAsia="黑体" w:hint="eastAsia"/>
          <w:sz w:val="48"/>
          <w:szCs w:val="48"/>
        </w:rPr>
        <w:t>南京航空航天大学</w:t>
      </w:r>
    </w:p>
    <w:p w:rsidR="00A62348" w:rsidRDefault="004E031E">
      <w:pPr>
        <w:spacing w:beforeLines="50" w:before="156"/>
        <w:jc w:val="center"/>
        <w:rPr>
          <w:rFonts w:ascii="黑体" w:eastAsia="黑体"/>
          <w:sz w:val="48"/>
          <w:szCs w:val="48"/>
        </w:rPr>
        <w:sectPr w:rsidR="00A6234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w:t>
      </w:r>
      <w:r w:rsidR="00E95CC4">
        <w:rPr>
          <w:rFonts w:ascii="黑体" w:eastAsia="黑体" w:hint="eastAsia"/>
          <w:sz w:val="48"/>
          <w:szCs w:val="48"/>
        </w:rPr>
        <w:t>三</w:t>
      </w:r>
      <w:r>
        <w:rPr>
          <w:rFonts w:ascii="黑体" w:eastAsia="黑体" w:hint="eastAsia"/>
          <w:sz w:val="48"/>
          <w:szCs w:val="48"/>
        </w:rPr>
        <w:t>年</w:t>
      </w:r>
      <w:r w:rsidR="00E95CC4">
        <w:rPr>
          <w:rFonts w:ascii="黑体" w:eastAsia="黑体" w:hint="eastAsia"/>
          <w:sz w:val="48"/>
          <w:szCs w:val="48"/>
        </w:rPr>
        <w:t>五</w:t>
      </w:r>
      <w:r>
        <w:rPr>
          <w:rFonts w:ascii="黑体" w:eastAsia="黑体" w:hint="eastAsia"/>
          <w:sz w:val="48"/>
          <w:szCs w:val="48"/>
        </w:rPr>
        <w:t>月</w:t>
      </w:r>
    </w:p>
    <w:p w:rsidR="00A62348" w:rsidRDefault="004E031E">
      <w:pPr>
        <w:widowControl/>
        <w:spacing w:beforeLines="100" w:before="312"/>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A62348" w:rsidRDefault="00A62348">
      <w:pPr>
        <w:widowControl/>
        <w:spacing w:beforeLines="100" w:before="312"/>
        <w:jc w:val="left"/>
        <w:rPr>
          <w:rFonts w:ascii="黑体" w:eastAsia="黑体" w:hAnsi="黑体" w:cs="Arial"/>
          <w:b/>
          <w:color w:val="222222"/>
          <w:sz w:val="28"/>
        </w:rPr>
      </w:pPr>
    </w:p>
    <w:p w:rsidR="00A62348" w:rsidRDefault="004E031E">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A62348" w:rsidRDefault="004E031E">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A62348" w:rsidRDefault="004E031E">
      <w:pPr>
        <w:pStyle w:val="a7"/>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A62348" w:rsidRDefault="004E031E">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A62348" w:rsidRDefault="004E031E">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A62348" w:rsidRDefault="00A62348">
      <w:pPr>
        <w:jc w:val="center"/>
        <w:rPr>
          <w:rFonts w:ascii="宋体" w:hAnsi="宋体" w:cs="Arial"/>
          <w:color w:val="222222"/>
          <w:sz w:val="24"/>
        </w:rPr>
      </w:pPr>
    </w:p>
    <w:p w:rsidR="00A62348" w:rsidRDefault="00A62348">
      <w:pPr>
        <w:jc w:val="center"/>
        <w:rPr>
          <w:rFonts w:ascii="宋体" w:hAnsi="宋体" w:cs="Arial"/>
          <w:color w:val="222222"/>
          <w:sz w:val="24"/>
        </w:rPr>
      </w:pPr>
    </w:p>
    <w:p w:rsidR="00A62348" w:rsidRDefault="004E031E">
      <w:pPr>
        <w:widowControl/>
        <w:jc w:val="left"/>
        <w:rPr>
          <w:rFonts w:ascii="宋体" w:hAnsi="宋体" w:cs="宋体"/>
          <w:b/>
          <w:bCs/>
          <w:sz w:val="24"/>
        </w:rPr>
      </w:pPr>
      <w:r>
        <w:rPr>
          <w:rFonts w:ascii="宋体" w:hAnsi="宋体" w:cs="宋体"/>
          <w:b/>
          <w:bCs/>
          <w:sz w:val="24"/>
        </w:rPr>
        <w:br w:type="page"/>
      </w:r>
    </w:p>
    <w:p w:rsidR="00A62348" w:rsidRDefault="004E031E">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A62348" w:rsidRDefault="00A62348">
      <w:pPr>
        <w:pStyle w:val="a7"/>
        <w:spacing w:before="0" w:beforeAutospacing="0" w:after="0" w:afterAutospacing="0"/>
        <w:ind w:firstLine="482"/>
        <w:rPr>
          <w:rFonts w:cs="Arial"/>
          <w:color w:val="222222"/>
        </w:rPr>
      </w:pPr>
    </w:p>
    <w:p w:rsidR="00A62348" w:rsidRDefault="004E031E">
      <w:pPr>
        <w:pStyle w:val="a7"/>
        <w:spacing w:beforeLines="50" w:before="156"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sidR="00E95CC4">
        <w:rPr>
          <w:rFonts w:cs="Arial" w:hint="eastAsia"/>
          <w:i/>
          <w:color w:val="222222"/>
          <w:u w:val="single"/>
        </w:rPr>
        <w:t>202</w:t>
      </w:r>
      <w:r w:rsidR="00E95CC4">
        <w:rPr>
          <w:rFonts w:cs="Arial"/>
          <w:i/>
          <w:color w:val="222222"/>
          <w:u w:val="single"/>
        </w:rPr>
        <w:t>3</w:t>
      </w:r>
      <w:r>
        <w:rPr>
          <w:rFonts w:cs="Arial" w:hint="eastAsia"/>
          <w:i/>
          <w:color w:val="222222"/>
          <w:u w:val="single"/>
        </w:rPr>
        <w:t xml:space="preserve">年端午机关教职工福利货品提货券 </w:t>
      </w:r>
      <w:r>
        <w:rPr>
          <w:rFonts w:cs="Arial"/>
          <w:color w:val="222222"/>
        </w:rPr>
        <w:t>项目组织竞争性磋商采购，欢迎符合本项目资格条件的报价人参与磋商。</w:t>
      </w:r>
    </w:p>
    <w:p w:rsidR="00A62348" w:rsidRDefault="004E031E">
      <w:pPr>
        <w:pStyle w:val="a7"/>
        <w:spacing w:beforeLines="50" w:before="156"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p>
    <w:p w:rsidR="00A62348" w:rsidRDefault="004E031E">
      <w:pPr>
        <w:pStyle w:val="a7"/>
        <w:spacing w:beforeLines="50" w:before="156"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5219"/>
        <w:gridCol w:w="1326"/>
        <w:gridCol w:w="1842"/>
      </w:tblGrid>
      <w:tr w:rsidR="00A62348">
        <w:trPr>
          <w:trHeight w:val="510"/>
        </w:trPr>
        <w:tc>
          <w:tcPr>
            <w:tcW w:w="793" w:type="dxa"/>
            <w:vAlign w:val="center"/>
          </w:tcPr>
          <w:p w:rsidR="00A62348" w:rsidRDefault="004E031E">
            <w:pPr>
              <w:pStyle w:val="a7"/>
              <w:spacing w:beforeLines="50" w:before="156" w:beforeAutospacing="0" w:after="0" w:afterAutospacing="0"/>
              <w:jc w:val="center"/>
              <w:rPr>
                <w:rFonts w:cs="Arial"/>
                <w:color w:val="222222"/>
              </w:rPr>
            </w:pPr>
            <w:r>
              <w:rPr>
                <w:rFonts w:cs="Arial" w:hint="eastAsia"/>
                <w:color w:val="222222"/>
              </w:rPr>
              <w:t>序号</w:t>
            </w:r>
          </w:p>
        </w:tc>
        <w:tc>
          <w:tcPr>
            <w:tcW w:w="5219" w:type="dxa"/>
            <w:vAlign w:val="center"/>
          </w:tcPr>
          <w:p w:rsidR="00A62348" w:rsidRDefault="004E031E">
            <w:pPr>
              <w:pStyle w:val="a7"/>
              <w:spacing w:beforeLines="50" w:before="156"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A62348" w:rsidRDefault="004E031E">
            <w:pPr>
              <w:pStyle w:val="a7"/>
              <w:spacing w:beforeLines="50" w:before="156" w:beforeAutospacing="0" w:after="0" w:afterAutospacing="0"/>
              <w:jc w:val="center"/>
              <w:rPr>
                <w:rFonts w:cs="Arial"/>
                <w:color w:val="222222"/>
              </w:rPr>
            </w:pPr>
            <w:r>
              <w:rPr>
                <w:rFonts w:cs="Arial" w:hint="eastAsia"/>
                <w:color w:val="222222"/>
              </w:rPr>
              <w:t>数量</w:t>
            </w:r>
          </w:p>
        </w:tc>
        <w:tc>
          <w:tcPr>
            <w:tcW w:w="1842" w:type="dxa"/>
            <w:vAlign w:val="center"/>
          </w:tcPr>
          <w:p w:rsidR="00A62348" w:rsidRDefault="004E031E">
            <w:pPr>
              <w:pStyle w:val="a7"/>
              <w:spacing w:beforeLines="50" w:before="156" w:beforeAutospacing="0" w:after="0" w:afterAutospacing="0"/>
              <w:jc w:val="center"/>
              <w:rPr>
                <w:rFonts w:cs="Arial"/>
                <w:color w:val="222222"/>
              </w:rPr>
            </w:pPr>
            <w:r>
              <w:rPr>
                <w:rFonts w:cs="Arial" w:hint="eastAsia"/>
                <w:color w:val="222222"/>
              </w:rPr>
              <w:t>备注</w:t>
            </w:r>
          </w:p>
        </w:tc>
      </w:tr>
      <w:tr w:rsidR="00A62348">
        <w:trPr>
          <w:trHeight w:val="454"/>
        </w:trPr>
        <w:tc>
          <w:tcPr>
            <w:tcW w:w="793" w:type="dxa"/>
            <w:vAlign w:val="center"/>
          </w:tcPr>
          <w:p w:rsidR="00A62348" w:rsidRDefault="004E031E">
            <w:pPr>
              <w:pStyle w:val="a7"/>
              <w:spacing w:beforeLines="50" w:before="156" w:beforeAutospacing="0" w:after="0" w:afterAutospacing="0"/>
              <w:jc w:val="center"/>
              <w:rPr>
                <w:rFonts w:cs="Arial"/>
                <w:color w:val="000000" w:themeColor="text1"/>
              </w:rPr>
            </w:pPr>
            <w:r>
              <w:rPr>
                <w:rFonts w:cs="Arial" w:hint="eastAsia"/>
                <w:color w:val="000000" w:themeColor="text1"/>
              </w:rPr>
              <w:t>1</w:t>
            </w:r>
          </w:p>
        </w:tc>
        <w:tc>
          <w:tcPr>
            <w:tcW w:w="5219" w:type="dxa"/>
            <w:vAlign w:val="center"/>
          </w:tcPr>
          <w:p w:rsidR="00A62348" w:rsidRDefault="00E95CC4" w:rsidP="00E95CC4">
            <w:pPr>
              <w:pStyle w:val="a7"/>
              <w:spacing w:beforeLines="50" w:before="156" w:beforeAutospacing="0" w:after="0" w:afterAutospacing="0"/>
              <w:jc w:val="center"/>
              <w:rPr>
                <w:rFonts w:cs="Arial"/>
                <w:color w:val="000000" w:themeColor="text1"/>
              </w:rPr>
            </w:pPr>
            <w:r>
              <w:rPr>
                <w:rFonts w:cs="Arial"/>
                <w:color w:val="000000" w:themeColor="text1"/>
              </w:rPr>
              <w:t>2023</w:t>
            </w:r>
            <w:r w:rsidR="004E031E">
              <w:rPr>
                <w:rFonts w:cs="Arial" w:hint="eastAsia"/>
                <w:color w:val="000000" w:themeColor="text1"/>
              </w:rPr>
              <w:t>年端午机关</w:t>
            </w:r>
            <w:r w:rsidR="004E031E">
              <w:rPr>
                <w:rFonts w:cs="Arial"/>
                <w:color w:val="000000" w:themeColor="text1"/>
              </w:rPr>
              <w:t>教职工福利</w:t>
            </w:r>
            <w:r w:rsidR="004E031E">
              <w:rPr>
                <w:rFonts w:cs="Arial" w:hint="eastAsia"/>
                <w:color w:val="000000" w:themeColor="text1"/>
              </w:rPr>
              <w:t>货品</w:t>
            </w:r>
            <w:r w:rsidR="004E031E">
              <w:rPr>
                <w:rFonts w:cs="Arial"/>
                <w:color w:val="000000" w:themeColor="text1"/>
              </w:rPr>
              <w:t>提货券</w:t>
            </w:r>
          </w:p>
        </w:tc>
        <w:tc>
          <w:tcPr>
            <w:tcW w:w="1326" w:type="dxa"/>
            <w:vAlign w:val="center"/>
          </w:tcPr>
          <w:p w:rsidR="00A62348" w:rsidRDefault="004E031E" w:rsidP="00E95CC4">
            <w:pPr>
              <w:pStyle w:val="a7"/>
              <w:spacing w:beforeLines="50" w:before="156" w:beforeAutospacing="0" w:after="0" w:afterAutospacing="0"/>
              <w:jc w:val="center"/>
              <w:rPr>
                <w:rFonts w:cs="Arial"/>
                <w:color w:val="000000" w:themeColor="text1"/>
              </w:rPr>
            </w:pPr>
            <w:r>
              <w:rPr>
                <w:rFonts w:cs="Arial" w:hint="eastAsia"/>
                <w:color w:val="000000" w:themeColor="text1"/>
              </w:rPr>
              <w:t>约</w:t>
            </w:r>
            <w:r w:rsidR="00E95CC4">
              <w:rPr>
                <w:rFonts w:cs="Arial"/>
                <w:color w:val="000000" w:themeColor="text1"/>
              </w:rPr>
              <w:t>570</w:t>
            </w:r>
            <w:r>
              <w:rPr>
                <w:rFonts w:cs="Arial" w:hint="eastAsia"/>
                <w:color w:val="000000" w:themeColor="text1"/>
              </w:rPr>
              <w:t>份</w:t>
            </w:r>
          </w:p>
        </w:tc>
        <w:tc>
          <w:tcPr>
            <w:tcW w:w="1842" w:type="dxa"/>
            <w:vAlign w:val="center"/>
          </w:tcPr>
          <w:p w:rsidR="00A62348" w:rsidRDefault="004E031E">
            <w:pPr>
              <w:pStyle w:val="a7"/>
              <w:spacing w:beforeLines="50" w:before="156" w:beforeAutospacing="0" w:after="0" w:afterAutospacing="0"/>
              <w:jc w:val="center"/>
              <w:rPr>
                <w:rFonts w:cs="Arial"/>
                <w:color w:val="000000" w:themeColor="text1"/>
              </w:rPr>
            </w:pPr>
            <w:r>
              <w:rPr>
                <w:rFonts w:cs="Arial" w:hint="eastAsia"/>
                <w:color w:val="000000" w:themeColor="text1"/>
              </w:rPr>
              <w:t>400元/份</w:t>
            </w:r>
          </w:p>
        </w:tc>
      </w:tr>
    </w:tbl>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.服务</w:t>
      </w:r>
      <w:r>
        <w:rPr>
          <w:rFonts w:cs="Arial"/>
          <w:color w:val="000000" w:themeColor="text1"/>
        </w:rPr>
        <w:t>范围包括：货物的供应、运输和售后服务等。具体报价范围、采购范围及所应达到的具体要求，以本磋商文件中商务、技术和服务的相应规定为准。</w:t>
      </w:r>
    </w:p>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交货时间：</w:t>
      </w:r>
      <w:r w:rsidR="00E95CC4">
        <w:rPr>
          <w:rFonts w:cs="Arial" w:hint="eastAsia"/>
          <w:color w:val="000000" w:themeColor="text1"/>
        </w:rPr>
        <w:t>202</w:t>
      </w:r>
      <w:r w:rsidR="00CF71FE">
        <w:rPr>
          <w:rFonts w:cs="Arial"/>
          <w:color w:val="000000" w:themeColor="text1"/>
        </w:rPr>
        <w:t>3</w:t>
      </w:r>
      <w:r w:rsidR="00E95CC4">
        <w:rPr>
          <w:rFonts w:cs="Arial" w:hint="eastAsia"/>
          <w:color w:val="000000" w:themeColor="text1"/>
        </w:rPr>
        <w:t>年</w:t>
      </w:r>
      <w:r w:rsidR="00E95CC4">
        <w:rPr>
          <w:rFonts w:cs="Arial"/>
          <w:color w:val="000000" w:themeColor="text1"/>
        </w:rPr>
        <w:t>6</w:t>
      </w:r>
      <w:r>
        <w:rPr>
          <w:rFonts w:cs="Arial" w:hint="eastAsia"/>
          <w:color w:val="000000" w:themeColor="text1"/>
        </w:rPr>
        <w:t>月</w:t>
      </w:r>
      <w:r w:rsidR="00E95CC4">
        <w:rPr>
          <w:rFonts w:cs="Arial"/>
          <w:color w:val="000000" w:themeColor="text1"/>
        </w:rPr>
        <w:t>12</w:t>
      </w:r>
      <w:r>
        <w:rPr>
          <w:rFonts w:cs="Arial" w:hint="eastAsia"/>
          <w:color w:val="000000" w:themeColor="text1"/>
        </w:rPr>
        <w:t>日</w:t>
      </w:r>
      <w:r>
        <w:rPr>
          <w:rFonts w:cs="Arial"/>
          <w:color w:val="000000" w:themeColor="text1"/>
        </w:rPr>
        <w:t>之前</w:t>
      </w:r>
    </w:p>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3</w:t>
      </w:r>
      <w:r>
        <w:rPr>
          <w:rFonts w:cs="Arial" w:hint="eastAsia"/>
          <w:color w:val="000000" w:themeColor="text1"/>
        </w:rPr>
        <w:t>.</w:t>
      </w:r>
      <w:r>
        <w:rPr>
          <w:rFonts w:cs="Arial"/>
          <w:color w:val="000000" w:themeColor="text1"/>
        </w:rPr>
        <w:t>交货地点：</w:t>
      </w:r>
      <w:r>
        <w:rPr>
          <w:rFonts w:cs="Arial" w:hint="eastAsia"/>
          <w:color w:val="000000" w:themeColor="text1"/>
        </w:rPr>
        <w:t>另行通知</w:t>
      </w:r>
    </w:p>
    <w:p w:rsidR="00A62348" w:rsidRDefault="004E031E">
      <w:pPr>
        <w:pStyle w:val="a7"/>
        <w:spacing w:beforeLines="50" w:before="156" w:beforeAutospacing="0" w:after="0" w:afterAutospacing="0"/>
        <w:ind w:firstLine="482"/>
        <w:jc w:val="both"/>
        <w:rPr>
          <w:rFonts w:cs="Arial"/>
          <w:color w:val="000000" w:themeColor="text1"/>
        </w:rPr>
      </w:pPr>
      <w:r>
        <w:rPr>
          <w:rFonts w:cs="Arial" w:hint="eastAsia"/>
          <w:b/>
          <w:color w:val="000000" w:themeColor="text1"/>
        </w:rPr>
        <w:t>三</w:t>
      </w:r>
      <w:r>
        <w:rPr>
          <w:rFonts w:cs="Arial"/>
          <w:b/>
          <w:color w:val="000000" w:themeColor="text1"/>
        </w:rPr>
        <w:t>、报价文件递交截止时间及递交地点</w:t>
      </w:r>
      <w:r>
        <w:rPr>
          <w:rFonts w:hint="eastAsia"/>
          <w:b/>
          <w:color w:val="000000" w:themeColor="text1"/>
        </w:rPr>
        <w:t>（如有变化</w:t>
      </w:r>
      <w:r>
        <w:rPr>
          <w:b/>
          <w:color w:val="000000" w:themeColor="text1"/>
        </w:rPr>
        <w:t>，将另行通知</w:t>
      </w:r>
      <w:r>
        <w:rPr>
          <w:rFonts w:hint="eastAsia"/>
          <w:b/>
          <w:color w:val="000000" w:themeColor="text1"/>
        </w:rPr>
        <w:t>）</w:t>
      </w:r>
    </w:p>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报价文件递交截止时间</w:t>
      </w:r>
      <w:r>
        <w:rPr>
          <w:rFonts w:cs="Arial" w:hint="eastAsia"/>
          <w:color w:val="000000" w:themeColor="text1"/>
        </w:rPr>
        <w:t>:</w:t>
      </w:r>
      <w:r>
        <w:rPr>
          <w:rFonts w:cs="Arial"/>
          <w:color w:val="000000" w:themeColor="text1"/>
        </w:rPr>
        <w:t xml:space="preserve"> </w:t>
      </w:r>
      <w:r w:rsidR="00E95CC4">
        <w:rPr>
          <w:rFonts w:cs="Arial" w:hint="eastAsia"/>
          <w:color w:val="000000" w:themeColor="text1"/>
        </w:rPr>
        <w:t>202</w:t>
      </w:r>
      <w:r w:rsidR="00E95CC4">
        <w:rPr>
          <w:rFonts w:cs="Arial"/>
          <w:color w:val="000000" w:themeColor="text1"/>
        </w:rPr>
        <w:t>3</w:t>
      </w:r>
      <w:r>
        <w:rPr>
          <w:rFonts w:cs="Arial" w:hint="eastAsia"/>
          <w:color w:val="000000" w:themeColor="text1"/>
        </w:rPr>
        <w:t>年5月</w:t>
      </w:r>
      <w:r w:rsidR="00FE2C90">
        <w:rPr>
          <w:rFonts w:cs="Arial"/>
          <w:color w:val="000000" w:themeColor="text1"/>
        </w:rPr>
        <w:t>31</w:t>
      </w:r>
      <w:r>
        <w:rPr>
          <w:rFonts w:cs="Arial" w:hint="eastAsia"/>
          <w:color w:val="000000" w:themeColor="text1"/>
        </w:rPr>
        <w:t xml:space="preserve">日9：00 </w:t>
      </w:r>
    </w:p>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报价文件递交地点</w:t>
      </w:r>
      <w:r>
        <w:rPr>
          <w:rFonts w:cs="Arial" w:hint="eastAsia"/>
          <w:color w:val="000000" w:themeColor="text1"/>
        </w:rPr>
        <w:t>:南京航空航天大学明故宫校区综合楼319会议室（暂定）</w:t>
      </w:r>
    </w:p>
    <w:p w:rsidR="00A62348" w:rsidRDefault="004E031E">
      <w:pPr>
        <w:pStyle w:val="a7"/>
        <w:spacing w:beforeLines="50" w:before="156" w:beforeAutospacing="0" w:after="0" w:afterAutospacing="0"/>
        <w:ind w:firstLine="482"/>
        <w:rPr>
          <w:rFonts w:cs="Arial"/>
          <w:b/>
          <w:color w:val="000000" w:themeColor="text1"/>
        </w:rPr>
      </w:pPr>
      <w:r>
        <w:rPr>
          <w:rFonts w:cs="Arial" w:hint="eastAsia"/>
          <w:b/>
          <w:color w:val="000000" w:themeColor="text1"/>
        </w:rPr>
        <w:t>四</w:t>
      </w:r>
      <w:r>
        <w:rPr>
          <w:rFonts w:cs="Arial"/>
          <w:b/>
          <w:color w:val="000000" w:themeColor="text1"/>
        </w:rPr>
        <w:t>、磋商时间及地点</w:t>
      </w:r>
      <w:r>
        <w:rPr>
          <w:rFonts w:hint="eastAsia"/>
          <w:b/>
          <w:color w:val="000000" w:themeColor="text1"/>
        </w:rPr>
        <w:t>（如有变化</w:t>
      </w:r>
      <w:r>
        <w:rPr>
          <w:b/>
          <w:color w:val="000000" w:themeColor="text1"/>
        </w:rPr>
        <w:t>，将另行通知</w:t>
      </w:r>
      <w:r>
        <w:rPr>
          <w:rFonts w:hint="eastAsia"/>
          <w:b/>
          <w:color w:val="000000" w:themeColor="text1"/>
        </w:rPr>
        <w:t>）</w:t>
      </w:r>
    </w:p>
    <w:p w:rsidR="00A62348" w:rsidRDefault="004E031E">
      <w:pPr>
        <w:pStyle w:val="a7"/>
        <w:spacing w:beforeLines="50" w:before="156"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磋商时间</w:t>
      </w:r>
      <w:r>
        <w:rPr>
          <w:rFonts w:cs="Arial" w:hint="eastAsia"/>
          <w:color w:val="000000" w:themeColor="text1"/>
        </w:rPr>
        <w:t>:</w:t>
      </w:r>
      <w:r w:rsidR="00E95CC4">
        <w:rPr>
          <w:rFonts w:cs="Arial" w:hint="eastAsia"/>
          <w:color w:val="000000" w:themeColor="text1"/>
        </w:rPr>
        <w:t>202</w:t>
      </w:r>
      <w:r w:rsidR="00CF71FE">
        <w:rPr>
          <w:rFonts w:cs="Arial"/>
          <w:color w:val="000000" w:themeColor="text1"/>
        </w:rPr>
        <w:t>3</w:t>
      </w:r>
      <w:r w:rsidR="00E95CC4">
        <w:rPr>
          <w:rFonts w:cs="Arial" w:hint="eastAsia"/>
          <w:color w:val="000000" w:themeColor="text1"/>
        </w:rPr>
        <w:t>年5月</w:t>
      </w:r>
      <w:r w:rsidR="00FE2C90">
        <w:rPr>
          <w:rFonts w:cs="Arial"/>
          <w:color w:val="000000" w:themeColor="text1"/>
        </w:rPr>
        <w:t>31</w:t>
      </w:r>
      <w:r>
        <w:rPr>
          <w:rFonts w:cs="Arial" w:hint="eastAsia"/>
          <w:color w:val="000000" w:themeColor="text1"/>
        </w:rPr>
        <w:t>日9：00 （暂定）</w:t>
      </w:r>
    </w:p>
    <w:p w:rsidR="00A62348" w:rsidRDefault="004E031E">
      <w:pPr>
        <w:pStyle w:val="a7"/>
        <w:spacing w:beforeLines="50" w:before="156"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r>
        <w:rPr>
          <w:rFonts w:cs="Arial" w:hint="eastAsia"/>
          <w:color w:val="000000" w:themeColor="text1"/>
        </w:rPr>
        <w:t>（暂定）</w:t>
      </w:r>
    </w:p>
    <w:p w:rsidR="00A62348" w:rsidRDefault="004E031E">
      <w:pPr>
        <w:pStyle w:val="a7"/>
        <w:spacing w:beforeLines="50" w:before="156" w:beforeAutospacing="0" w:after="0" w:afterAutospacing="0"/>
        <w:ind w:firstLine="482"/>
        <w:rPr>
          <w:rFonts w:cs="Arial"/>
          <w:b/>
          <w:color w:val="222222"/>
        </w:rPr>
      </w:pPr>
      <w:r>
        <w:rPr>
          <w:rFonts w:cs="Arial" w:hint="eastAsia"/>
          <w:b/>
          <w:color w:val="222222"/>
        </w:rPr>
        <w:t>五、联系方式</w:t>
      </w:r>
    </w:p>
    <w:p w:rsidR="00A62348" w:rsidRDefault="004E031E">
      <w:pPr>
        <w:pStyle w:val="a7"/>
        <w:spacing w:before="0" w:beforeAutospacing="0" w:after="0" w:afterAutospacing="0" w:line="276" w:lineRule="auto"/>
        <w:ind w:firstLine="482"/>
        <w:jc w:val="both"/>
      </w:pPr>
      <w:r>
        <w:rPr>
          <w:rFonts w:hint="eastAsia"/>
        </w:rPr>
        <w:t>报价人如对本磋商需要咨询，或对磋商文件技术规格和需求有疑问时，请联系：</w:t>
      </w:r>
    </w:p>
    <w:p w:rsidR="00A62348" w:rsidRDefault="004E031E">
      <w:pPr>
        <w:pStyle w:val="a7"/>
        <w:spacing w:before="0" w:beforeAutospacing="0" w:after="0" w:afterAutospacing="0" w:line="276" w:lineRule="auto"/>
        <w:ind w:firstLine="482"/>
        <w:jc w:val="both"/>
        <w:rPr>
          <w:color w:val="000000"/>
        </w:rPr>
      </w:pPr>
      <w:r>
        <w:rPr>
          <w:rFonts w:hint="eastAsia"/>
        </w:rPr>
        <w:t xml:space="preserve">联系人： </w:t>
      </w:r>
      <w:r w:rsidR="00CF71FE">
        <w:rPr>
          <w:rFonts w:hint="eastAsia"/>
        </w:rPr>
        <w:t>谢</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A62348" w:rsidRDefault="004E031E">
      <w:pPr>
        <w:pStyle w:val="a7"/>
        <w:spacing w:before="0" w:beforeAutospacing="0" w:after="0" w:afterAutospacing="0" w:line="276" w:lineRule="auto"/>
        <w:ind w:firstLine="482"/>
        <w:jc w:val="both"/>
        <w:rPr>
          <w:color w:val="000000"/>
        </w:rPr>
      </w:pPr>
      <w:r>
        <w:rPr>
          <w:rFonts w:hint="eastAsia"/>
          <w:color w:val="000000"/>
        </w:rPr>
        <w:t>Email：jgdw@nuaa.edu.cn</w:t>
      </w:r>
    </w:p>
    <w:p w:rsidR="00534A0C" w:rsidRDefault="004E031E" w:rsidP="00D204EA">
      <w:pPr>
        <w:pStyle w:val="a7"/>
        <w:spacing w:beforeLines="50" w:before="156" w:beforeAutospacing="0" w:after="0" w:afterAutospacing="0"/>
        <w:ind w:firstLineChars="200" w:firstLine="482"/>
        <w:rPr>
          <w:rFonts w:asciiTheme="minorEastAsia" w:eastAsiaTheme="minorEastAsia" w:hAnsiTheme="minorEastAsia" w:cs="Arial"/>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w:t>
      </w:r>
      <w:r w:rsidR="00CF71FE">
        <w:rPr>
          <w:rFonts w:asciiTheme="minorEastAsia" w:eastAsiaTheme="minorEastAsia" w:hAnsiTheme="minorEastAsia" w:cs="Arial" w:hint="eastAsia"/>
        </w:rPr>
        <w:t>202</w:t>
      </w:r>
      <w:r w:rsidR="00CF71FE">
        <w:rPr>
          <w:rFonts w:asciiTheme="minorEastAsia" w:eastAsiaTheme="minorEastAsia" w:hAnsiTheme="minorEastAsia" w:cs="Arial"/>
        </w:rPr>
        <w:t>3</w:t>
      </w:r>
      <w:r w:rsidR="00CF71FE">
        <w:rPr>
          <w:rFonts w:asciiTheme="minorEastAsia" w:eastAsiaTheme="minorEastAsia" w:hAnsiTheme="minorEastAsia" w:cs="Arial" w:hint="eastAsia"/>
        </w:rPr>
        <w:t>年5月</w:t>
      </w:r>
      <w:r w:rsidR="00FE2C90">
        <w:rPr>
          <w:rFonts w:asciiTheme="minorEastAsia" w:eastAsiaTheme="minorEastAsia" w:hAnsiTheme="minorEastAsia" w:cs="Arial"/>
        </w:rPr>
        <w:t>24</w:t>
      </w:r>
      <w:r>
        <w:rPr>
          <w:rFonts w:asciiTheme="minorEastAsia" w:eastAsiaTheme="minorEastAsia" w:hAnsiTheme="minorEastAsia" w:cs="Arial" w:hint="eastAsia"/>
        </w:rPr>
        <w:t>日</w:t>
      </w:r>
      <w:r w:rsidR="007B279C">
        <w:rPr>
          <w:rFonts w:asciiTheme="minorEastAsia" w:eastAsiaTheme="minorEastAsia" w:hAnsiTheme="minorEastAsia" w:cs="Arial" w:hint="eastAsia"/>
        </w:rPr>
        <w:t>1</w:t>
      </w:r>
      <w:r w:rsidR="007B279C">
        <w:rPr>
          <w:rFonts w:asciiTheme="minorEastAsia" w:eastAsiaTheme="minorEastAsia" w:hAnsiTheme="minorEastAsia" w:cs="Arial"/>
        </w:rPr>
        <w:t>5</w:t>
      </w:r>
      <w:r>
        <w:rPr>
          <w:rFonts w:asciiTheme="minorEastAsia" w:eastAsiaTheme="minorEastAsia" w:hAnsiTheme="minorEastAsia" w:cs="Arial" w:hint="eastAsia"/>
        </w:rPr>
        <w:t>:00前与我校联系确认报名；并提供公司营业执照+报名函（所报项目名称及编号，联系人名字、手机号码、电子邮箱，公司盖章），</w:t>
      </w:r>
      <w:hyperlink r:id="rId14" w:history="1">
        <w:r w:rsidR="00D204EA" w:rsidRPr="00D92AC0">
          <w:rPr>
            <w:rStyle w:val="a9"/>
            <w:rFonts w:asciiTheme="minorEastAsia" w:eastAsiaTheme="minorEastAsia" w:hAnsiTheme="minorEastAsia" w:cs="Arial" w:hint="eastAsia"/>
          </w:rPr>
          <w:t>将扫描件发送到jgdw@nuaa.edu.cn</w:t>
        </w:r>
      </w:hyperlink>
      <w:r>
        <w:rPr>
          <w:rFonts w:asciiTheme="minorEastAsia" w:eastAsiaTheme="minorEastAsia" w:hAnsiTheme="minorEastAsia" w:cs="Arial" w:hint="eastAsia"/>
        </w:rPr>
        <w:t>。</w:t>
      </w:r>
    </w:p>
    <w:p w:rsidR="00D204EA" w:rsidRDefault="00D204EA" w:rsidP="00D204EA">
      <w:pPr>
        <w:pStyle w:val="a7"/>
        <w:spacing w:beforeLines="50" w:before="156" w:beforeAutospacing="0" w:after="0" w:afterAutospacing="0"/>
        <w:ind w:firstLineChars="200" w:firstLine="480"/>
        <w:rPr>
          <w:rFonts w:asciiTheme="minorEastAsia" w:eastAsiaTheme="minorEastAsia" w:hAnsiTheme="minorEastAsia" w:cs="Arial"/>
        </w:rPr>
      </w:pPr>
    </w:p>
    <w:p w:rsidR="00D204EA" w:rsidRPr="00D204EA" w:rsidRDefault="00D204EA" w:rsidP="00D204EA">
      <w:pPr>
        <w:pStyle w:val="a7"/>
        <w:spacing w:beforeLines="50" w:before="156" w:beforeAutospacing="0" w:after="0" w:afterAutospacing="0"/>
        <w:ind w:firstLineChars="200" w:firstLine="480"/>
        <w:rPr>
          <w:rFonts w:asciiTheme="minorEastAsia" w:eastAsiaTheme="minorEastAsia" w:hAnsiTheme="minorEastAsia" w:cs="Arial" w:hint="eastAsia"/>
        </w:rPr>
      </w:pPr>
    </w:p>
    <w:p w:rsidR="00A62348" w:rsidRDefault="004E031E" w:rsidP="00534A0C">
      <w:pPr>
        <w:pStyle w:val="a7"/>
        <w:spacing w:beforeLines="50" w:before="156" w:beforeAutospacing="0" w:after="0" w:afterAutospacing="0"/>
        <w:jc w:val="center"/>
        <w:rPr>
          <w:rFonts w:ascii="黑体" w:eastAsia="黑体" w:hAnsi="黑体" w:cs="Arial"/>
          <w:color w:val="222222"/>
          <w:sz w:val="32"/>
        </w:rPr>
      </w:pPr>
      <w:r>
        <w:rPr>
          <w:rFonts w:ascii="黑体" w:eastAsia="黑体" w:hAnsi="黑体" w:cs="Arial" w:hint="eastAsia"/>
          <w:color w:val="222222"/>
          <w:sz w:val="32"/>
        </w:rPr>
        <w:t>第二部分 报价人须知</w:t>
      </w: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A62348" w:rsidRDefault="004E031E">
      <w:pPr>
        <w:spacing w:beforeLines="50" w:before="156"/>
        <w:ind w:firstLineChars="200" w:firstLine="480"/>
        <w:rPr>
          <w:rFonts w:ascii="宋体" w:hAnsi="宋体" w:cs="宋体"/>
          <w:sz w:val="24"/>
        </w:rPr>
      </w:pPr>
      <w:r>
        <w:rPr>
          <w:rFonts w:ascii="宋体" w:hAnsi="宋体" w:cs="宋体" w:hint="eastAsia"/>
          <w:sz w:val="24"/>
        </w:rPr>
        <w:lastRenderedPageBreak/>
        <w:t>1. 适用范围</w:t>
      </w:r>
    </w:p>
    <w:p w:rsidR="00A62348" w:rsidRDefault="004E031E">
      <w:pPr>
        <w:spacing w:beforeLines="50" w:before="156"/>
        <w:ind w:firstLineChars="200" w:firstLine="480"/>
        <w:rPr>
          <w:rFonts w:ascii="宋体" w:hAnsi="宋体" w:cs="宋体"/>
          <w:sz w:val="24"/>
        </w:rPr>
      </w:pPr>
      <w:r>
        <w:rPr>
          <w:rFonts w:ascii="宋体" w:hAnsi="宋体" w:cs="宋体" w:hint="eastAsia"/>
          <w:sz w:val="24"/>
        </w:rPr>
        <w:t>本磋商文件适用于本次磋商活动的全过程。</w:t>
      </w:r>
    </w:p>
    <w:p w:rsidR="00A62348" w:rsidRDefault="004E031E">
      <w:pPr>
        <w:spacing w:beforeLines="50" w:before="156"/>
        <w:ind w:firstLineChars="200" w:firstLine="480"/>
        <w:rPr>
          <w:rFonts w:ascii="宋体" w:hAnsi="宋体" w:cs="Arial"/>
          <w:color w:val="222222"/>
          <w:sz w:val="24"/>
        </w:rPr>
      </w:pPr>
      <w:r>
        <w:rPr>
          <w:rFonts w:ascii="宋体" w:hAnsi="宋体" w:cs="Arial"/>
          <w:color w:val="222222"/>
          <w:sz w:val="24"/>
        </w:rPr>
        <w:t>2. 合格报价人的条件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2.3依法注册的供应商其注册资金应足以保证本项目实施过程中的风险承担和赔付能力。</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2.4本次磋商允许代理商参加磋商。</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（1）具有独立承担民事责任的能力；</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（2）具有良好的商业信誉和健全的财务会计制度；</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（3）具有履行合同所必需的设备和专业技术能力；</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（4）具有依法缴纳税收和社会保障资金的良好记录；</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（5）参加此项采购活动前三年内，在经营活动中没有重大违法记录；</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（7）具有本磋商文件对报价人所规定的资质条件。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2.6报价人</w:t>
      </w:r>
      <w:r>
        <w:rPr>
          <w:rFonts w:cs="Arial" w:hint="eastAsia"/>
          <w:color w:val="222222"/>
        </w:rPr>
        <w:t>获取</w:t>
      </w:r>
      <w:r>
        <w:rPr>
          <w:rFonts w:cs="Arial"/>
          <w:color w:val="222222"/>
        </w:rPr>
        <w:t>磋商文件时应登记备案，并提供有效联系方式。</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A62348" w:rsidRDefault="004E031E">
      <w:pPr>
        <w:spacing w:beforeLines="50" w:before="156"/>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A62348" w:rsidRDefault="004E031E">
      <w:pPr>
        <w:spacing w:beforeLines="50" w:before="156"/>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A62348" w:rsidRDefault="004E031E">
      <w:pPr>
        <w:pStyle w:val="a7"/>
        <w:spacing w:beforeLines="50" w:before="156"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磋商文件由下列五部分内容组成：</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第一部分 磋商邀请；</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第二部分 报价人须知；</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lastRenderedPageBreak/>
        <w:t>第三部分 商务、技术要求；</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第五部分 报价文件格式。</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 磋商文件的澄清和修改</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5.3</w:t>
      </w:r>
      <w:r>
        <w:rPr>
          <w:rFonts w:cs="Arial" w:hint="eastAsia"/>
          <w:color w:val="222222"/>
        </w:rPr>
        <w:t>采购方</w:t>
      </w:r>
      <w:r>
        <w:rPr>
          <w:rFonts w:cs="Arial"/>
          <w:color w:val="222222"/>
        </w:rPr>
        <w:t>主动进行的澄清、修改：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6. 报价文件的语言和计量单位</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6.2报价文件所使用的计量单位，应使用国家法定计量单位。</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7. 报价文件的组成及相关要求</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sidR="00D204EA">
        <w:rPr>
          <w:rFonts w:cs="Arial" w:hint="eastAsia"/>
          <w:b/>
          <w:color w:val="222222"/>
        </w:rPr>
        <w:t>七</w:t>
      </w:r>
      <w:bookmarkStart w:id="0" w:name="_GoBack"/>
      <w:bookmarkEnd w:id="0"/>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技术部分指报价人提交的能够证明报价人提供的货物及服务符合磋商文件规定的文件。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w:t>
      </w:r>
      <w:r>
        <w:rPr>
          <w:rFonts w:cs="Arial"/>
          <w:color w:val="222222"/>
        </w:rPr>
        <w:lastRenderedPageBreak/>
        <w:t>况下，由于分项报价填报不完整、不清楚或存在其它任何失误，所导致的任何不利后果均应当由报价人自行承担。</w:t>
      </w:r>
    </w:p>
    <w:p w:rsidR="00A62348" w:rsidRDefault="004E031E">
      <w:pPr>
        <w:pStyle w:val="a7"/>
        <w:spacing w:beforeLines="50" w:before="156"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8.1组成报价文件的各项文件均应遵守本条。</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（1）报价人应保证报价文件副本与正本内容严格一致；</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9. 报价文件的密封及标记</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9.1报价文件应按以下方法装袋密封：</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10.报价截止时间</w:t>
      </w:r>
    </w:p>
    <w:p w:rsidR="00A62348" w:rsidRDefault="004E031E">
      <w:pPr>
        <w:pStyle w:val="a7"/>
        <w:spacing w:beforeLines="50" w:before="156"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五、磋商程序</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lastRenderedPageBreak/>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所提供的资格证明文件是否符合磋商文件的要求进行审核，随后就本项目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11.2磋商结束，各报价人以技术、商务磋商内容为基础，进行第二轮即最终报价，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A62348" w:rsidRDefault="004E031E">
      <w:pPr>
        <w:spacing w:beforeLines="50" w:before="156"/>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firstRow="1" w:lastRow="0" w:firstColumn="1" w:lastColumn="0" w:noHBand="0" w:noVBand="1"/>
      </w:tblPr>
      <w:tblGrid>
        <w:gridCol w:w="739"/>
        <w:gridCol w:w="1454"/>
        <w:gridCol w:w="5995"/>
      </w:tblGrid>
      <w:tr w:rsidR="00A62348">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A62348">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A62348" w:rsidRDefault="004E031E">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报价得分采用以下方法计算：满足采购文件要求且提货劵面额最高为基准价，其报价分为25分；</w:t>
            </w:r>
            <w:r>
              <w:rPr>
                <w:rFonts w:ascii="宋体" w:hAnsi="宋体" w:cs="宋体" w:hint="eastAsia"/>
                <w:color w:val="000000"/>
                <w:kern w:val="0"/>
                <w:szCs w:val="21"/>
              </w:rPr>
              <w:br/>
              <w:t>其他报价人的提货券面额按照下列公式计算保留2位小数：</w:t>
            </w:r>
            <w:r>
              <w:rPr>
                <w:rFonts w:ascii="宋体" w:hAnsi="宋体" w:cs="宋体" w:hint="eastAsia"/>
                <w:color w:val="000000"/>
                <w:kern w:val="0"/>
                <w:szCs w:val="21"/>
              </w:rPr>
              <w:br/>
              <w:t>报价得分=(提货券面额／基准价)×25</w:t>
            </w:r>
          </w:p>
        </w:tc>
      </w:tr>
      <w:tr w:rsidR="00A62348">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完全响应技术指标要求，无偏离的得10分，每一项负偏离减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A62348">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rsidP="00534A0C">
            <w:pPr>
              <w:widowControl/>
              <w:jc w:val="left"/>
              <w:textAlignment w:val="center"/>
              <w:rPr>
                <w:rFonts w:ascii="宋体" w:hAnsi="宋体" w:cs="宋体"/>
                <w:color w:val="000000"/>
                <w:szCs w:val="21"/>
              </w:rPr>
            </w:pPr>
            <w:r>
              <w:rPr>
                <w:rFonts w:ascii="宋体" w:hAnsi="宋体" w:cs="宋体" w:hint="eastAsia"/>
                <w:color w:val="000000"/>
                <w:kern w:val="0"/>
                <w:szCs w:val="21"/>
              </w:rPr>
              <w:t>自</w:t>
            </w:r>
            <w:r w:rsidR="00534A0C">
              <w:rPr>
                <w:rFonts w:ascii="宋体" w:hAnsi="宋体" w:cs="宋体"/>
                <w:color w:val="000000"/>
                <w:kern w:val="0"/>
                <w:szCs w:val="21"/>
              </w:rPr>
              <w:t>2020</w:t>
            </w:r>
            <w:r>
              <w:rPr>
                <w:rFonts w:ascii="宋体" w:hAnsi="宋体" w:cs="宋体" w:hint="eastAsia"/>
                <w:color w:val="000000"/>
                <w:kern w:val="0"/>
                <w:szCs w:val="21"/>
              </w:rPr>
              <w:t>年</w:t>
            </w:r>
            <w:r w:rsidR="00534A0C">
              <w:rPr>
                <w:rFonts w:ascii="宋体" w:hAnsi="宋体" w:cs="宋体"/>
                <w:color w:val="000000"/>
                <w:kern w:val="0"/>
                <w:szCs w:val="21"/>
              </w:rPr>
              <w:t>5</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月至今报价人曾参与过类似项目的业绩情况，须提供合同复印件（所提供的合同必须提供合同双方签署页及合同签署双方的完整信息，并加盖公章），每提供一个有效合同得4分，最多得20分；未提供不得分。</w:t>
            </w:r>
          </w:p>
        </w:tc>
      </w:tr>
      <w:tr w:rsidR="00A62348">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A62348">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方需求的，得10分；使用设计较为合理，包装一般，方案较为周全，能基本响应采购方需求的，得6分；使用一般，凭证包装较差，发放时间及方式不能响应采购方需求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A62348" w:rsidRDefault="00A62348">
      <w:pPr>
        <w:spacing w:beforeLines="50" w:before="156"/>
        <w:ind w:firstLineChars="200" w:firstLine="480"/>
        <w:rPr>
          <w:rFonts w:ascii="宋体" w:hAnsi="宋体" w:cs="Arial"/>
          <w:color w:val="222222"/>
          <w:sz w:val="24"/>
        </w:rPr>
      </w:pPr>
    </w:p>
    <w:p w:rsidR="00A62348" w:rsidRDefault="004E031E">
      <w:pPr>
        <w:spacing w:beforeLines="100" w:before="312"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A62348" w:rsidRDefault="004E031E">
      <w:pPr>
        <w:spacing w:beforeLines="50" w:before="156"/>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对未成交的报价人不作未成交原因的解释。</w:t>
      </w:r>
    </w:p>
    <w:p w:rsidR="00A62348" w:rsidRDefault="004E031E">
      <w:pPr>
        <w:spacing w:beforeLines="50" w:before="156"/>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10</w:t>
      </w:r>
      <w:r>
        <w:rPr>
          <w:rFonts w:ascii="宋体" w:hAnsi="宋体" w:cs="Arial"/>
          <w:color w:val="222222"/>
          <w:sz w:val="24"/>
        </w:rPr>
        <w:t>日内与</w:t>
      </w:r>
      <w:r>
        <w:rPr>
          <w:rFonts w:ascii="宋体" w:hAnsi="宋体" w:cs="Arial" w:hint="eastAsia"/>
          <w:color w:val="222222"/>
          <w:sz w:val="24"/>
        </w:rPr>
        <w:t>采购方</w:t>
      </w:r>
      <w:r>
        <w:rPr>
          <w:rFonts w:ascii="宋体" w:hAnsi="宋体" w:cs="Arial"/>
          <w:color w:val="222222"/>
          <w:sz w:val="24"/>
        </w:rPr>
        <w:t>签订采购合同。</w:t>
      </w:r>
    </w:p>
    <w:p w:rsidR="00A62348" w:rsidRDefault="004E031E">
      <w:pPr>
        <w:spacing w:beforeLines="50" w:before="156"/>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A62348" w:rsidRDefault="00A62348">
      <w:pPr>
        <w:spacing w:beforeLines="50" w:before="156"/>
        <w:ind w:firstLineChars="200" w:firstLine="480"/>
        <w:rPr>
          <w:rFonts w:ascii="宋体" w:hAnsi="宋体" w:cs="Arial"/>
          <w:color w:val="FF0000"/>
          <w:sz w:val="24"/>
        </w:rPr>
      </w:pPr>
    </w:p>
    <w:p w:rsidR="00A62348" w:rsidRDefault="004E031E">
      <w:pPr>
        <w:widowControl/>
        <w:jc w:val="left"/>
        <w:rPr>
          <w:rFonts w:ascii="宋体" w:hAnsi="宋体" w:cs="Arial"/>
          <w:color w:val="222222"/>
          <w:sz w:val="24"/>
        </w:rPr>
      </w:pPr>
      <w:r>
        <w:rPr>
          <w:rFonts w:ascii="宋体" w:hAnsi="宋体" w:cs="Arial"/>
          <w:color w:val="222222"/>
          <w:sz w:val="24"/>
        </w:rPr>
        <w:br w:type="page"/>
      </w:r>
    </w:p>
    <w:p w:rsidR="00A62348" w:rsidRDefault="004E031E">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A62348" w:rsidRDefault="004E031E">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A62348" w:rsidRDefault="004E031E">
      <w:pPr>
        <w:ind w:firstLineChars="200" w:firstLine="480"/>
        <w:rPr>
          <w:rFonts w:ascii="宋体" w:hAnsi="宋体" w:cs="宋体"/>
          <w:sz w:val="24"/>
        </w:rPr>
      </w:pPr>
      <w:r>
        <w:rPr>
          <w:rFonts w:ascii="宋体" w:hAnsi="宋体" w:cs="宋体" w:hint="eastAsia"/>
          <w:sz w:val="24"/>
        </w:rPr>
        <w:t>1.委托代理人身份证明、法定代表人授权书。</w:t>
      </w:r>
    </w:p>
    <w:p w:rsidR="00A62348" w:rsidRDefault="004E031E">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A62348" w:rsidRDefault="004E031E">
      <w:pPr>
        <w:ind w:firstLineChars="200" w:firstLine="480"/>
        <w:rPr>
          <w:rFonts w:ascii="宋体" w:hAnsi="宋体" w:cs="宋体"/>
          <w:sz w:val="24"/>
        </w:rPr>
      </w:pPr>
      <w:r>
        <w:rPr>
          <w:rFonts w:ascii="宋体" w:hAnsi="宋体" w:cs="宋体" w:hint="eastAsia"/>
          <w:sz w:val="24"/>
        </w:rPr>
        <w:t>3.经营范围须为百货、食品等。</w:t>
      </w:r>
    </w:p>
    <w:p w:rsidR="00A62348" w:rsidRDefault="004E031E">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A62348" w:rsidRDefault="004E031E">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sidR="00CF71FE">
        <w:rPr>
          <w:rFonts w:ascii="宋体" w:hAnsi="宋体" w:cs="宋体" w:hint="eastAsia"/>
          <w:sz w:val="24"/>
        </w:rPr>
        <w:t>202</w:t>
      </w:r>
      <w:r w:rsidR="00CF71FE">
        <w:rPr>
          <w:rFonts w:ascii="宋体" w:hAnsi="宋体" w:cs="宋体"/>
          <w:sz w:val="24"/>
        </w:rPr>
        <w:t>3</w:t>
      </w:r>
      <w:r>
        <w:rPr>
          <w:rFonts w:ascii="宋体" w:hAnsi="宋体" w:cs="宋体" w:hint="eastAsia"/>
          <w:sz w:val="24"/>
        </w:rPr>
        <w:t>年</w:t>
      </w:r>
      <w:r w:rsidR="00CF71FE">
        <w:rPr>
          <w:rFonts w:ascii="宋体" w:hAnsi="宋体" w:cs="宋体"/>
          <w:sz w:val="24"/>
        </w:rPr>
        <w:t>6</w:t>
      </w:r>
      <w:r>
        <w:rPr>
          <w:rFonts w:ascii="宋体" w:hAnsi="宋体" w:cs="宋体" w:hint="eastAsia"/>
          <w:sz w:val="24"/>
        </w:rPr>
        <w:t>月</w:t>
      </w:r>
      <w:r w:rsidR="00CF71FE">
        <w:rPr>
          <w:rFonts w:ascii="宋体" w:hAnsi="宋体" w:cs="宋体"/>
          <w:sz w:val="24"/>
        </w:rPr>
        <w:t>12</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62348" w:rsidRDefault="004E031E">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62348" w:rsidRDefault="004E031E">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A62348" w:rsidRDefault="004E031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A62348" w:rsidRDefault="004E031E">
      <w:pPr>
        <w:spacing w:line="420" w:lineRule="exact"/>
        <w:ind w:firstLineChars="200" w:firstLine="480"/>
      </w:pPr>
      <w:r>
        <w:rPr>
          <w:rFonts w:ascii="宋体" w:hAnsi="宋体" w:cs="宋体" w:hint="eastAsia"/>
          <w:sz w:val="24"/>
        </w:rPr>
        <w:t>根据磋商情况选择预付款，或者货到付款。如货到付款则到货验收</w:t>
      </w:r>
      <w:r>
        <w:rPr>
          <w:rFonts w:ascii="宋体" w:hAnsi="宋体" w:cs="宋体"/>
          <w:sz w:val="24"/>
        </w:rPr>
        <w:t>完毕</w:t>
      </w:r>
      <w:r>
        <w:rPr>
          <w:rFonts w:ascii="宋体" w:hAnsi="宋体" w:cs="宋体" w:hint="eastAsia"/>
          <w:sz w:val="24"/>
        </w:rPr>
        <w:t>无异议后，于</w:t>
      </w:r>
      <w:r w:rsidR="00CF71FE">
        <w:rPr>
          <w:rFonts w:ascii="宋体" w:hAnsi="宋体" w:cs="宋体" w:hint="eastAsia"/>
          <w:sz w:val="24"/>
        </w:rPr>
        <w:t>202</w:t>
      </w:r>
      <w:r w:rsidR="00CF71FE">
        <w:rPr>
          <w:rFonts w:ascii="宋体" w:hAnsi="宋体" w:cs="宋体"/>
          <w:sz w:val="24"/>
        </w:rPr>
        <w:t>3</w:t>
      </w:r>
      <w:r w:rsidR="00CF71FE">
        <w:rPr>
          <w:rFonts w:ascii="宋体" w:hAnsi="宋体" w:cs="宋体" w:hint="eastAsia"/>
          <w:sz w:val="24"/>
        </w:rPr>
        <w:t>年7</w:t>
      </w:r>
      <w:r w:rsidR="00CF71FE">
        <w:rPr>
          <w:rFonts w:ascii="宋体" w:hAnsi="宋体" w:cs="宋体" w:hint="eastAsia"/>
          <w:color w:val="000000"/>
          <w:sz w:val="24"/>
        </w:rPr>
        <w:t>月</w:t>
      </w:r>
      <w:r w:rsidR="00CF71FE">
        <w:rPr>
          <w:rFonts w:ascii="宋体" w:hAnsi="宋体" w:cs="宋体"/>
          <w:color w:val="000000"/>
          <w:sz w:val="24"/>
        </w:rPr>
        <w:t>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A62348" w:rsidRDefault="004E031E">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A62348" w:rsidRDefault="004E031E">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A62348" w:rsidRDefault="004E031E">
      <w:pPr>
        <w:widowControl/>
        <w:ind w:firstLineChars="200" w:firstLine="480"/>
        <w:rPr>
          <w:rFonts w:ascii="宋体" w:hAnsi="宋体" w:cs="宋体"/>
          <w:sz w:val="24"/>
        </w:rPr>
      </w:pPr>
      <w:r>
        <w:rPr>
          <w:rFonts w:ascii="宋体" w:hAnsi="宋体" w:cs="宋体" w:hint="eastAsia"/>
          <w:sz w:val="24"/>
        </w:rPr>
        <w:t>1.本次采购内容：</w:t>
      </w:r>
      <w:r w:rsidR="00CF71FE">
        <w:rPr>
          <w:rFonts w:ascii="宋体" w:hAnsi="宋体" w:cs="宋体" w:hint="eastAsia"/>
          <w:sz w:val="24"/>
        </w:rPr>
        <w:t>202</w:t>
      </w:r>
      <w:r w:rsidR="00CF71FE">
        <w:rPr>
          <w:rFonts w:ascii="宋体" w:hAnsi="宋体" w:cs="宋体"/>
          <w:sz w:val="24"/>
        </w:rPr>
        <w:t>3</w:t>
      </w:r>
      <w:r>
        <w:rPr>
          <w:rFonts w:ascii="宋体" w:hAnsi="宋体" w:cs="宋体" w:hint="eastAsia"/>
          <w:sz w:val="24"/>
        </w:rPr>
        <w:t>年端午机关教职工福利货品提货券。</w:t>
      </w:r>
    </w:p>
    <w:p w:rsidR="00A62348" w:rsidRDefault="004E031E">
      <w:pPr>
        <w:widowControl/>
        <w:ind w:firstLineChars="200" w:firstLine="480"/>
        <w:rPr>
          <w:rFonts w:ascii="宋体" w:hAnsi="宋体" w:cs="宋体"/>
          <w:sz w:val="24"/>
        </w:rPr>
      </w:pPr>
      <w:r>
        <w:rPr>
          <w:rFonts w:ascii="宋体" w:hAnsi="宋体" w:cs="宋体" w:hint="eastAsia"/>
          <w:sz w:val="24"/>
        </w:rPr>
        <w:t>采购数量：共约</w:t>
      </w:r>
      <w:r w:rsidR="00CF71FE">
        <w:rPr>
          <w:rFonts w:ascii="宋体" w:hAnsi="宋体" w:cs="宋体"/>
          <w:sz w:val="24"/>
        </w:rPr>
        <w:t>570</w:t>
      </w:r>
      <w:r>
        <w:rPr>
          <w:rFonts w:ascii="宋体" w:hAnsi="宋体" w:cs="宋体" w:hint="eastAsia"/>
          <w:sz w:val="24"/>
        </w:rPr>
        <w:t>份（实际采购量以采购方通知要求的供货份数为准）。</w:t>
      </w:r>
    </w:p>
    <w:p w:rsidR="00A62348" w:rsidRDefault="004E031E">
      <w:pPr>
        <w:widowControl/>
        <w:ind w:firstLineChars="200" w:firstLine="480"/>
        <w:rPr>
          <w:rFonts w:ascii="宋体" w:hAnsi="宋体" w:cs="宋体"/>
          <w:sz w:val="24"/>
        </w:rPr>
      </w:pPr>
      <w:r>
        <w:rPr>
          <w:rFonts w:ascii="宋体" w:hAnsi="宋体" w:cs="宋体" w:hint="eastAsia"/>
          <w:sz w:val="24"/>
        </w:rPr>
        <w:t>实付金额：人民币400元/份。</w:t>
      </w:r>
    </w:p>
    <w:p w:rsidR="00A62348" w:rsidRDefault="004E031E">
      <w:pPr>
        <w:widowControl/>
        <w:ind w:firstLineChars="200" w:firstLine="480"/>
        <w:rPr>
          <w:rFonts w:ascii="宋体" w:hAnsi="宋体" w:cs="宋体"/>
          <w:sz w:val="24"/>
        </w:rPr>
      </w:pPr>
      <w:r>
        <w:rPr>
          <w:rFonts w:ascii="宋体" w:hAnsi="宋体" w:cs="宋体" w:hint="eastAsia"/>
          <w:sz w:val="24"/>
        </w:rPr>
        <w:t>2.为使职工享受更多福利，报价人提供的福利货品提货券面额应不低于400元/份，提货券货品单价不能高于报价人实体门店（供货平台）同期同品售价。</w:t>
      </w:r>
    </w:p>
    <w:p w:rsidR="00A62348" w:rsidRDefault="004E031E">
      <w:pPr>
        <w:widowControl/>
        <w:ind w:firstLineChars="200" w:firstLine="480"/>
        <w:rPr>
          <w:rFonts w:ascii="宋体" w:hAnsi="宋体" w:cs="宋体"/>
          <w:sz w:val="24"/>
        </w:rPr>
      </w:pPr>
      <w:r>
        <w:rPr>
          <w:rFonts w:ascii="宋体" w:hAnsi="宋体" w:cs="宋体" w:hint="eastAsia"/>
          <w:sz w:val="24"/>
        </w:rPr>
        <w:t>3.提货券货品限定为：食品、日用品（烟、酒除外）</w:t>
      </w:r>
    </w:p>
    <w:p w:rsidR="00A62348" w:rsidRDefault="004E031E">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A62348" w:rsidRDefault="004E031E">
      <w:pPr>
        <w:widowControl/>
        <w:ind w:firstLineChars="200" w:firstLine="480"/>
        <w:rPr>
          <w:rFonts w:ascii="宋体" w:hAnsi="宋体" w:cs="宋体"/>
          <w:sz w:val="24"/>
        </w:rPr>
      </w:pPr>
      <w:r>
        <w:rPr>
          <w:rFonts w:ascii="宋体" w:hAnsi="宋体" w:cs="宋体" w:hint="eastAsia"/>
          <w:sz w:val="24"/>
        </w:rPr>
        <w:t>5.提货券兑换有效截止日期：不得早于</w:t>
      </w:r>
      <w:r w:rsidR="00CF71FE">
        <w:rPr>
          <w:rFonts w:ascii="宋体" w:hAnsi="宋体" w:cs="宋体" w:hint="eastAsia"/>
          <w:sz w:val="24"/>
        </w:rPr>
        <w:t>202</w:t>
      </w:r>
      <w:r w:rsidR="00CF71FE">
        <w:rPr>
          <w:rFonts w:ascii="宋体" w:hAnsi="宋体" w:cs="宋体"/>
          <w:sz w:val="24"/>
        </w:rPr>
        <w:t>3</w:t>
      </w:r>
      <w:r>
        <w:rPr>
          <w:rFonts w:ascii="宋体" w:hAnsi="宋体" w:cs="宋体" w:hint="eastAsia"/>
          <w:sz w:val="24"/>
        </w:rPr>
        <w:t>年8月31日</w:t>
      </w:r>
    </w:p>
    <w:p w:rsidR="00A62348" w:rsidRDefault="004E031E">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A62348" w:rsidRDefault="004E031E">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1．交货地点为用户指定地点，产品的搬运等不另行付费，采购人不再支付任何其它费用。</w:t>
      </w:r>
    </w:p>
    <w:p w:rsidR="00A62348" w:rsidRDefault="004E031E" w:rsidP="00534A0C">
      <w:pPr>
        <w:widowControl/>
        <w:ind w:firstLineChars="200" w:firstLine="480"/>
        <w:jc w:val="center"/>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 合同文本</w:t>
      </w:r>
    </w:p>
    <w:p w:rsidR="00A62348" w:rsidRDefault="004E031E">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A62348" w:rsidRDefault="004E031E">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A62348" w:rsidRDefault="004E031E">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A62348" w:rsidRDefault="004E031E">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890"/>
        <w:gridCol w:w="1285"/>
        <w:gridCol w:w="1445"/>
        <w:gridCol w:w="2126"/>
        <w:gridCol w:w="850"/>
      </w:tblGrid>
      <w:tr w:rsidR="00A62348">
        <w:trPr>
          <w:jc w:val="center"/>
        </w:trPr>
        <w:tc>
          <w:tcPr>
            <w:tcW w:w="1017"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备注</w:t>
            </w:r>
          </w:p>
        </w:tc>
      </w:tr>
      <w:tr w:rsidR="00A62348">
        <w:trPr>
          <w:jc w:val="center"/>
        </w:trPr>
        <w:tc>
          <w:tcPr>
            <w:tcW w:w="1017" w:type="dxa"/>
          </w:tcPr>
          <w:p w:rsidR="00A62348" w:rsidRDefault="00A62348">
            <w:pPr>
              <w:spacing w:line="420" w:lineRule="exact"/>
              <w:jc w:val="center"/>
              <w:rPr>
                <w:rFonts w:ascii="宋体" w:hAnsi="宋体" w:cs="宋体"/>
                <w:kern w:val="0"/>
                <w:sz w:val="24"/>
              </w:rPr>
            </w:pPr>
          </w:p>
        </w:tc>
        <w:tc>
          <w:tcPr>
            <w:tcW w:w="1890" w:type="dxa"/>
            <w:vAlign w:val="center"/>
          </w:tcPr>
          <w:p w:rsidR="00A62348" w:rsidRDefault="00A62348">
            <w:pPr>
              <w:spacing w:line="420" w:lineRule="exact"/>
              <w:jc w:val="center"/>
              <w:rPr>
                <w:rFonts w:ascii="宋体" w:hAnsi="宋体" w:cs="宋体"/>
                <w:kern w:val="0"/>
                <w:sz w:val="24"/>
              </w:rPr>
            </w:pPr>
          </w:p>
        </w:tc>
        <w:tc>
          <w:tcPr>
            <w:tcW w:w="1285" w:type="dxa"/>
            <w:vAlign w:val="center"/>
          </w:tcPr>
          <w:p w:rsidR="00A62348" w:rsidRDefault="00A62348">
            <w:pPr>
              <w:widowControl/>
              <w:jc w:val="center"/>
              <w:textAlignment w:val="center"/>
              <w:rPr>
                <w:rFonts w:ascii="宋体" w:hAnsi="宋体" w:cs="宋体"/>
                <w:kern w:val="0"/>
                <w:sz w:val="24"/>
              </w:rPr>
            </w:pPr>
          </w:p>
        </w:tc>
        <w:tc>
          <w:tcPr>
            <w:tcW w:w="1445" w:type="dxa"/>
            <w:vAlign w:val="center"/>
          </w:tcPr>
          <w:p w:rsidR="00A62348" w:rsidRDefault="00A62348">
            <w:pPr>
              <w:widowControl/>
              <w:jc w:val="center"/>
              <w:textAlignment w:val="center"/>
              <w:rPr>
                <w:rFonts w:ascii="宋体" w:hAnsi="宋体" w:cs="宋体"/>
                <w:kern w:val="0"/>
                <w:sz w:val="24"/>
              </w:rPr>
            </w:pPr>
          </w:p>
        </w:tc>
        <w:tc>
          <w:tcPr>
            <w:tcW w:w="2126" w:type="dxa"/>
            <w:vAlign w:val="center"/>
          </w:tcPr>
          <w:p w:rsidR="00A62348" w:rsidRDefault="00A62348">
            <w:pPr>
              <w:widowControl/>
              <w:jc w:val="center"/>
              <w:textAlignment w:val="center"/>
              <w:rPr>
                <w:rFonts w:ascii="宋体" w:hAnsi="宋体" w:cs="宋体"/>
                <w:kern w:val="0"/>
                <w:sz w:val="24"/>
              </w:rPr>
            </w:pPr>
          </w:p>
        </w:tc>
        <w:tc>
          <w:tcPr>
            <w:tcW w:w="850" w:type="dxa"/>
          </w:tcPr>
          <w:p w:rsidR="00A62348" w:rsidRDefault="00A62348">
            <w:pPr>
              <w:spacing w:line="420" w:lineRule="exact"/>
              <w:jc w:val="center"/>
              <w:rPr>
                <w:rFonts w:ascii="宋体" w:hAnsi="宋体" w:cs="宋体"/>
                <w:kern w:val="0"/>
                <w:sz w:val="24"/>
              </w:rPr>
            </w:pPr>
          </w:p>
        </w:tc>
      </w:tr>
      <w:tr w:rsidR="00A62348">
        <w:trPr>
          <w:jc w:val="center"/>
        </w:trPr>
        <w:tc>
          <w:tcPr>
            <w:tcW w:w="1017" w:type="dxa"/>
          </w:tcPr>
          <w:p w:rsidR="00A62348" w:rsidRDefault="00A62348">
            <w:pPr>
              <w:spacing w:line="420" w:lineRule="exact"/>
              <w:jc w:val="center"/>
              <w:rPr>
                <w:rFonts w:ascii="宋体" w:hAnsi="宋体" w:cs="宋体"/>
                <w:kern w:val="0"/>
                <w:sz w:val="24"/>
              </w:rPr>
            </w:pPr>
          </w:p>
        </w:tc>
        <w:tc>
          <w:tcPr>
            <w:tcW w:w="1890" w:type="dxa"/>
            <w:vAlign w:val="center"/>
          </w:tcPr>
          <w:p w:rsidR="00A62348" w:rsidRDefault="00A62348">
            <w:pPr>
              <w:spacing w:line="420" w:lineRule="exact"/>
              <w:jc w:val="center"/>
              <w:rPr>
                <w:rFonts w:ascii="宋体" w:hAnsi="宋体" w:cs="宋体"/>
                <w:kern w:val="0"/>
                <w:sz w:val="24"/>
              </w:rPr>
            </w:pPr>
          </w:p>
        </w:tc>
        <w:tc>
          <w:tcPr>
            <w:tcW w:w="1285" w:type="dxa"/>
            <w:vAlign w:val="center"/>
          </w:tcPr>
          <w:p w:rsidR="00A62348" w:rsidRDefault="00A62348">
            <w:pPr>
              <w:widowControl/>
              <w:jc w:val="center"/>
              <w:textAlignment w:val="center"/>
              <w:rPr>
                <w:rFonts w:ascii="宋体" w:hAnsi="宋体" w:cs="宋体"/>
                <w:kern w:val="0"/>
                <w:sz w:val="24"/>
              </w:rPr>
            </w:pPr>
          </w:p>
        </w:tc>
        <w:tc>
          <w:tcPr>
            <w:tcW w:w="1445" w:type="dxa"/>
            <w:vAlign w:val="center"/>
          </w:tcPr>
          <w:p w:rsidR="00A62348" w:rsidRDefault="00A62348">
            <w:pPr>
              <w:widowControl/>
              <w:jc w:val="center"/>
              <w:textAlignment w:val="center"/>
              <w:rPr>
                <w:rFonts w:ascii="宋体" w:hAnsi="宋体" w:cs="宋体"/>
                <w:kern w:val="0"/>
                <w:sz w:val="24"/>
              </w:rPr>
            </w:pPr>
          </w:p>
        </w:tc>
        <w:tc>
          <w:tcPr>
            <w:tcW w:w="2126" w:type="dxa"/>
            <w:vAlign w:val="center"/>
          </w:tcPr>
          <w:p w:rsidR="00A62348" w:rsidRDefault="00A62348">
            <w:pPr>
              <w:widowControl/>
              <w:jc w:val="center"/>
              <w:textAlignment w:val="center"/>
              <w:rPr>
                <w:rFonts w:ascii="宋体" w:hAnsi="宋体" w:cs="宋体"/>
                <w:kern w:val="0"/>
                <w:sz w:val="24"/>
              </w:rPr>
            </w:pPr>
          </w:p>
        </w:tc>
        <w:tc>
          <w:tcPr>
            <w:tcW w:w="850" w:type="dxa"/>
          </w:tcPr>
          <w:p w:rsidR="00A62348" w:rsidRDefault="00A62348">
            <w:pPr>
              <w:spacing w:line="420" w:lineRule="exact"/>
              <w:jc w:val="center"/>
              <w:rPr>
                <w:rFonts w:ascii="宋体" w:hAnsi="宋体" w:cs="宋体"/>
                <w:kern w:val="0"/>
                <w:sz w:val="24"/>
              </w:rPr>
            </w:pPr>
          </w:p>
        </w:tc>
      </w:tr>
      <w:tr w:rsidR="00A62348">
        <w:trPr>
          <w:jc w:val="center"/>
        </w:trPr>
        <w:tc>
          <w:tcPr>
            <w:tcW w:w="5637" w:type="dxa"/>
            <w:gridSpan w:val="4"/>
          </w:tcPr>
          <w:p w:rsidR="00A62348" w:rsidRDefault="004E031E">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A62348" w:rsidRDefault="004E031E">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A62348" w:rsidRDefault="00A62348">
            <w:pPr>
              <w:spacing w:line="420" w:lineRule="exact"/>
              <w:jc w:val="center"/>
              <w:rPr>
                <w:rFonts w:ascii="宋体" w:hAnsi="宋体" w:cs="宋体"/>
                <w:kern w:val="0"/>
                <w:sz w:val="24"/>
              </w:rPr>
            </w:pPr>
          </w:p>
        </w:tc>
      </w:tr>
    </w:tbl>
    <w:p w:rsidR="00A62348" w:rsidRDefault="004E031E">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sidR="00CF71FE">
        <w:rPr>
          <w:rFonts w:ascii="宋体" w:hAnsi="宋体" w:cs="宋体" w:hint="eastAsia"/>
          <w:sz w:val="24"/>
        </w:rPr>
        <w:t>202</w:t>
      </w:r>
      <w:r w:rsidR="00CF71FE">
        <w:rPr>
          <w:rFonts w:ascii="宋体" w:hAnsi="宋体" w:cs="宋体"/>
          <w:sz w:val="24"/>
        </w:rPr>
        <w:t>3</w:t>
      </w:r>
      <w:r w:rsidR="00CF71FE">
        <w:rPr>
          <w:rFonts w:ascii="宋体" w:hAnsi="宋体" w:cs="宋体" w:hint="eastAsia"/>
          <w:sz w:val="24"/>
        </w:rPr>
        <w:t>年</w:t>
      </w:r>
      <w:r w:rsidR="00CF71FE">
        <w:rPr>
          <w:rFonts w:ascii="宋体" w:hAnsi="宋体" w:cs="宋体"/>
          <w:sz w:val="24"/>
        </w:rPr>
        <w:t>6</w:t>
      </w:r>
      <w:r>
        <w:rPr>
          <w:rFonts w:ascii="宋体" w:hAnsi="宋体" w:cs="宋体" w:hint="eastAsia"/>
          <w:sz w:val="24"/>
        </w:rPr>
        <w:t>月</w:t>
      </w:r>
      <w:r w:rsidR="00CF71FE">
        <w:rPr>
          <w:rFonts w:ascii="宋体" w:hAnsi="宋体" w:cs="宋体"/>
          <w:sz w:val="24"/>
        </w:rPr>
        <w:t>12</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62348" w:rsidRDefault="004E031E">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四、验收</w:t>
      </w:r>
    </w:p>
    <w:p w:rsidR="00A62348" w:rsidRDefault="004E031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A62348" w:rsidRDefault="004E031E">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根据磋商情况选择预付款，或者货到付款。如货到付款则到货验收</w:t>
      </w:r>
      <w:r>
        <w:rPr>
          <w:rFonts w:ascii="宋体" w:hAnsi="宋体" w:cs="宋体"/>
          <w:sz w:val="24"/>
        </w:rPr>
        <w:t>完毕</w:t>
      </w:r>
      <w:r>
        <w:rPr>
          <w:rFonts w:ascii="宋体" w:hAnsi="宋体" w:cs="宋体" w:hint="eastAsia"/>
          <w:sz w:val="24"/>
        </w:rPr>
        <w:t>无异议后，于</w:t>
      </w:r>
      <w:r w:rsidR="00CF71FE">
        <w:rPr>
          <w:rFonts w:ascii="宋体" w:hAnsi="宋体" w:cs="宋体" w:hint="eastAsia"/>
          <w:sz w:val="24"/>
        </w:rPr>
        <w:t>202</w:t>
      </w:r>
      <w:r w:rsidR="00CF71FE">
        <w:rPr>
          <w:rFonts w:ascii="宋体" w:hAnsi="宋体" w:cs="宋体"/>
          <w:sz w:val="24"/>
        </w:rPr>
        <w:t>3</w:t>
      </w:r>
      <w:r>
        <w:rPr>
          <w:rFonts w:ascii="宋体" w:hAnsi="宋体" w:cs="宋体" w:hint="eastAsia"/>
          <w:sz w:val="24"/>
        </w:rPr>
        <w:t>年7</w:t>
      </w:r>
      <w:r>
        <w:rPr>
          <w:rFonts w:ascii="宋体" w:hAnsi="宋体" w:cs="宋体" w:hint="eastAsia"/>
          <w:color w:val="000000"/>
          <w:sz w:val="24"/>
        </w:rPr>
        <w:t>月</w:t>
      </w:r>
      <w:r w:rsidR="00CF71FE">
        <w:rPr>
          <w:rFonts w:ascii="宋体" w:hAnsi="宋体" w:cs="宋体"/>
          <w:color w:val="000000"/>
          <w:sz w:val="24"/>
        </w:rPr>
        <w:t>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六、售后服务及承诺</w:t>
      </w:r>
    </w:p>
    <w:p w:rsidR="00A62348" w:rsidRDefault="004E031E">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5"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A62348" w:rsidRDefault="004E031E">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八、不可抗力</w:t>
      </w:r>
    </w:p>
    <w:p w:rsidR="00A62348" w:rsidRDefault="004E031E">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A62348" w:rsidRDefault="004E031E">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A62348" w:rsidRDefault="004E031E">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A62348" w:rsidRDefault="00A62348">
      <w:pPr>
        <w:spacing w:line="420" w:lineRule="exact"/>
        <w:rPr>
          <w:rFonts w:ascii="宋体" w:hAnsi="宋体" w:cs="宋体"/>
          <w:sz w:val="24"/>
        </w:rPr>
      </w:pPr>
    </w:p>
    <w:p w:rsidR="00A62348" w:rsidRDefault="00A62348">
      <w:pPr>
        <w:spacing w:line="420" w:lineRule="exact"/>
        <w:rPr>
          <w:rFonts w:ascii="宋体" w:hAnsi="宋体" w:cs="宋体"/>
          <w:sz w:val="24"/>
        </w:rPr>
        <w:sectPr w:rsidR="00A62348">
          <w:headerReference w:type="default" r:id="rId16"/>
          <w:footerReference w:type="default" r:id="rId17"/>
          <w:pgSz w:w="11906" w:h="16838"/>
          <w:pgMar w:top="1440" w:right="1800" w:bottom="1440" w:left="1800" w:header="851" w:footer="992" w:gutter="0"/>
          <w:cols w:space="425"/>
          <w:docGrid w:type="lines" w:linePitch="312"/>
        </w:sectPr>
      </w:pPr>
    </w:p>
    <w:p w:rsidR="00A62348" w:rsidRDefault="004E031E">
      <w:pPr>
        <w:spacing w:line="480" w:lineRule="auto"/>
        <w:jc w:val="left"/>
        <w:rPr>
          <w:rFonts w:ascii="宋体" w:hAnsi="宋体" w:cs="宋体"/>
          <w:sz w:val="24"/>
        </w:rPr>
      </w:pPr>
      <w:r>
        <w:rPr>
          <w:rFonts w:ascii="宋体" w:hAnsi="宋体" w:cs="宋体" w:hint="eastAsia"/>
          <w:sz w:val="24"/>
        </w:rPr>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A62348" w:rsidRDefault="004E031E">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62348" w:rsidRDefault="004E031E">
      <w:pPr>
        <w:spacing w:line="480" w:lineRule="auto"/>
        <w:jc w:val="left"/>
        <w:rPr>
          <w:rFonts w:ascii="宋体" w:hAnsi="宋体" w:cs="宋体"/>
          <w:sz w:val="24"/>
        </w:rPr>
      </w:pPr>
      <w:r>
        <w:rPr>
          <w:rFonts w:ascii="宋体" w:hAnsi="宋体" w:cs="宋体" w:hint="eastAsia"/>
          <w:sz w:val="24"/>
        </w:rPr>
        <w:t>电话：</w:t>
      </w:r>
    </w:p>
    <w:p w:rsidR="00A62348" w:rsidRDefault="004E031E">
      <w:pPr>
        <w:spacing w:line="480" w:lineRule="auto"/>
        <w:jc w:val="left"/>
        <w:rPr>
          <w:rFonts w:ascii="宋体" w:hAnsi="宋体" w:cs="宋体"/>
          <w:sz w:val="24"/>
        </w:rPr>
      </w:pPr>
      <w:r>
        <w:rPr>
          <w:rFonts w:ascii="宋体" w:hAnsi="宋体" w:cs="宋体" w:hint="eastAsia"/>
          <w:sz w:val="24"/>
        </w:rPr>
        <w:t>开户银行：</w:t>
      </w:r>
    </w:p>
    <w:p w:rsidR="00A62348" w:rsidRDefault="004E031E">
      <w:pPr>
        <w:spacing w:line="480" w:lineRule="auto"/>
        <w:jc w:val="left"/>
        <w:rPr>
          <w:rFonts w:ascii="宋体" w:hAnsi="宋体" w:cs="宋体"/>
          <w:sz w:val="24"/>
        </w:rPr>
      </w:pPr>
      <w:r>
        <w:rPr>
          <w:rFonts w:ascii="宋体" w:hAnsi="宋体" w:cs="宋体" w:hint="eastAsia"/>
          <w:sz w:val="24"/>
        </w:rPr>
        <w:t>账号：</w:t>
      </w:r>
    </w:p>
    <w:p w:rsidR="00A62348" w:rsidRDefault="004E031E">
      <w:pPr>
        <w:spacing w:line="480" w:lineRule="auto"/>
        <w:jc w:val="left"/>
        <w:rPr>
          <w:rFonts w:ascii="宋体" w:hAnsi="宋体" w:cs="宋体"/>
          <w:sz w:val="24"/>
        </w:rPr>
      </w:pPr>
      <w:r>
        <w:rPr>
          <w:rFonts w:ascii="宋体" w:hAnsi="宋体" w:cs="宋体" w:hint="eastAsia"/>
          <w:sz w:val="24"/>
        </w:rPr>
        <w:t>日期：     年   月    日</w:t>
      </w:r>
    </w:p>
    <w:p w:rsidR="00A62348" w:rsidRDefault="004E031E">
      <w:pPr>
        <w:spacing w:line="480" w:lineRule="auto"/>
        <w:jc w:val="left"/>
        <w:rPr>
          <w:rFonts w:ascii="宋体" w:hAnsi="宋体" w:cs="宋体"/>
          <w:sz w:val="24"/>
        </w:rPr>
      </w:pPr>
      <w:r>
        <w:rPr>
          <w:rFonts w:ascii="宋体" w:hAnsi="宋体" w:cs="宋体" w:hint="eastAsia"/>
          <w:sz w:val="24"/>
        </w:rPr>
        <w:t xml:space="preserve">需方（章）： </w:t>
      </w:r>
    </w:p>
    <w:p w:rsidR="00A62348" w:rsidRDefault="004E031E">
      <w:pPr>
        <w:spacing w:line="480" w:lineRule="auto"/>
        <w:jc w:val="left"/>
        <w:rPr>
          <w:rFonts w:ascii="宋体" w:hAnsi="宋体" w:cs="宋体"/>
          <w:sz w:val="24"/>
        </w:rPr>
      </w:pPr>
      <w:r>
        <w:rPr>
          <w:rFonts w:ascii="宋体" w:hAnsi="宋体" w:cs="宋体" w:hint="eastAsia"/>
          <w:sz w:val="24"/>
        </w:rPr>
        <w:t>委托代理人：</w:t>
      </w:r>
    </w:p>
    <w:p w:rsidR="00A62348" w:rsidRDefault="004E031E">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62348" w:rsidRDefault="004E031E">
      <w:pPr>
        <w:spacing w:line="480" w:lineRule="auto"/>
        <w:jc w:val="left"/>
        <w:rPr>
          <w:rFonts w:ascii="宋体" w:hAnsi="宋体" w:cs="宋体"/>
          <w:sz w:val="24"/>
        </w:rPr>
      </w:pPr>
      <w:r>
        <w:rPr>
          <w:rFonts w:ascii="宋体" w:hAnsi="宋体" w:cs="宋体" w:hint="eastAsia"/>
          <w:sz w:val="24"/>
        </w:rPr>
        <w:t>电话：</w:t>
      </w:r>
    </w:p>
    <w:p w:rsidR="00A62348" w:rsidRDefault="004E031E">
      <w:pPr>
        <w:spacing w:line="480" w:lineRule="auto"/>
        <w:jc w:val="left"/>
        <w:rPr>
          <w:rFonts w:ascii="宋体" w:hAnsi="宋体" w:cs="宋体"/>
          <w:sz w:val="24"/>
        </w:rPr>
      </w:pPr>
      <w:r>
        <w:rPr>
          <w:rFonts w:ascii="宋体" w:hAnsi="宋体" w:cs="宋体" w:hint="eastAsia"/>
          <w:sz w:val="24"/>
        </w:rPr>
        <w:t>开户银行：</w:t>
      </w:r>
    </w:p>
    <w:p w:rsidR="00A62348" w:rsidRDefault="004E031E">
      <w:pPr>
        <w:spacing w:line="480" w:lineRule="auto"/>
        <w:jc w:val="left"/>
        <w:rPr>
          <w:rFonts w:ascii="宋体" w:hAnsi="宋体" w:cs="宋体"/>
          <w:sz w:val="24"/>
        </w:rPr>
      </w:pPr>
      <w:r>
        <w:rPr>
          <w:rFonts w:ascii="宋体" w:hAnsi="宋体" w:cs="宋体" w:hint="eastAsia"/>
          <w:sz w:val="24"/>
        </w:rPr>
        <w:t>账号：</w:t>
      </w:r>
    </w:p>
    <w:p w:rsidR="00A62348" w:rsidRDefault="004E031E">
      <w:pPr>
        <w:spacing w:line="480" w:lineRule="auto"/>
        <w:jc w:val="left"/>
        <w:rPr>
          <w:rFonts w:ascii="宋体" w:hAnsi="宋体" w:cs="宋体"/>
          <w:sz w:val="24"/>
        </w:rPr>
      </w:pPr>
      <w:r>
        <w:rPr>
          <w:rFonts w:ascii="宋体" w:hAnsi="宋体" w:cs="宋体" w:hint="eastAsia"/>
          <w:sz w:val="24"/>
        </w:rPr>
        <w:t>日期：     年   月    日</w:t>
      </w:r>
    </w:p>
    <w:p w:rsidR="00A62348" w:rsidRDefault="00A62348">
      <w:pPr>
        <w:spacing w:line="480" w:lineRule="auto"/>
        <w:jc w:val="left"/>
        <w:rPr>
          <w:rFonts w:ascii="宋体" w:hAnsi="宋体" w:cs="宋体"/>
          <w:sz w:val="24"/>
        </w:rPr>
        <w:sectPr w:rsidR="00A62348">
          <w:type w:val="continuous"/>
          <w:pgSz w:w="11906" w:h="16838"/>
          <w:pgMar w:top="1440" w:right="1800" w:bottom="1440" w:left="1800" w:header="851" w:footer="992" w:gutter="0"/>
          <w:cols w:num="2" w:space="425"/>
          <w:docGrid w:type="lines" w:linePitch="312"/>
        </w:sectPr>
      </w:pPr>
    </w:p>
    <w:p w:rsidR="00A62348" w:rsidRDefault="00A62348">
      <w:pPr>
        <w:spacing w:line="420" w:lineRule="exact"/>
        <w:jc w:val="left"/>
        <w:rPr>
          <w:rFonts w:ascii="宋体" w:hAnsi="宋体" w:cs="宋体"/>
          <w:sz w:val="24"/>
        </w:rPr>
      </w:pPr>
    </w:p>
    <w:p w:rsidR="00A62348" w:rsidRDefault="00A62348">
      <w:pPr>
        <w:spacing w:line="420" w:lineRule="exact"/>
        <w:ind w:left="480"/>
        <w:rPr>
          <w:rFonts w:ascii="宋体" w:hAnsi="宋体" w:cs="宋体"/>
          <w:sz w:val="24"/>
        </w:rPr>
      </w:pPr>
    </w:p>
    <w:p w:rsidR="00A62348" w:rsidRDefault="00A62348">
      <w:pPr>
        <w:spacing w:line="420" w:lineRule="exact"/>
        <w:ind w:left="480"/>
        <w:rPr>
          <w:rFonts w:ascii="宋体" w:hAnsi="宋体" w:cs="宋体"/>
          <w:sz w:val="24"/>
        </w:rPr>
      </w:pPr>
    </w:p>
    <w:p w:rsidR="00A62348" w:rsidRDefault="00A62348">
      <w:pPr>
        <w:spacing w:line="420" w:lineRule="exact"/>
        <w:rPr>
          <w:rFonts w:ascii="宋体" w:hAnsi="宋体" w:cs="宋体"/>
          <w:sz w:val="24"/>
        </w:rPr>
      </w:pPr>
    </w:p>
    <w:p w:rsidR="00A62348" w:rsidRDefault="00A62348">
      <w:pPr>
        <w:rPr>
          <w:rFonts w:ascii="宋体" w:hAnsi="宋体" w:cs="宋体"/>
          <w:sz w:val="24"/>
        </w:rPr>
      </w:pPr>
    </w:p>
    <w:p w:rsidR="00A62348" w:rsidRDefault="004E031E">
      <w:pPr>
        <w:widowControl/>
        <w:jc w:val="left"/>
        <w:rPr>
          <w:rFonts w:ascii="宋体" w:hAnsi="宋体" w:cs="宋体"/>
          <w:sz w:val="24"/>
        </w:rPr>
      </w:pPr>
      <w:r>
        <w:rPr>
          <w:rFonts w:ascii="宋体" w:hAnsi="宋体" w:cs="宋体"/>
          <w:sz w:val="24"/>
        </w:rPr>
        <w:br w:type="page"/>
      </w:r>
    </w:p>
    <w:p w:rsidR="00A62348" w:rsidRDefault="004E031E">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A62348" w:rsidRDefault="004E031E">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A62348" w:rsidRDefault="004E031E">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A62348" w:rsidRDefault="004E031E">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(项目名称、项目编号、包号)</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A62348" w:rsidRDefault="00A62348">
      <w:pPr>
        <w:widowControl/>
        <w:spacing w:line="276" w:lineRule="auto"/>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1.我方承诺已经具备</w:t>
      </w:r>
      <w:r>
        <w:rPr>
          <w:rFonts w:ascii="宋体" w:hAnsi="宋体" w:cs="Arial" w:hint="eastAsia"/>
          <w:color w:val="222222"/>
          <w:kern w:val="0"/>
          <w:sz w:val="24"/>
        </w:rPr>
        <w:t>磋商</w:t>
      </w:r>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A62348" w:rsidRDefault="004E031E">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2.提货券面额价值为</w:t>
      </w:r>
      <w:r>
        <w:rPr>
          <w:rFonts w:ascii="宋体" w:hAnsi="宋体" w:cs="Arial" w:hint="eastAsia"/>
          <w:color w:val="222222"/>
          <w:kern w:val="0"/>
          <w:sz w:val="24"/>
          <w:u w:val="single"/>
        </w:rPr>
        <w:t xml:space="preserve">        元</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A62348" w:rsidRDefault="004E031E">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5.保证遵守磋商文件的规定。</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r>
        <w:rPr>
          <w:rFonts w:ascii="宋体" w:hAnsi="宋体" w:cs="Arial" w:hint="eastAsia"/>
          <w:color w:val="222222"/>
          <w:kern w:val="0"/>
          <w:sz w:val="24"/>
        </w:rPr>
        <w:t>个</w:t>
      </w:r>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10.我方已详细审核全部磋商文件，包括磋商文件修改书（如有的话）、参考资料及有关附件，确认无误。</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若需追加采购本项目磋商文件所列货物及相关服务的，在不改变合同其他实质性条款的前提下，按相同或更优惠的折扣率保证供货。</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12.我方承诺接受磋商文件中《合同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A62348" w:rsidRDefault="004E031E">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A62348" w:rsidRDefault="004E031E">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62348" w:rsidRDefault="00A62348">
      <w:pPr>
        <w:widowControl/>
        <w:ind w:firstLineChars="200" w:firstLine="480"/>
        <w:jc w:val="left"/>
        <w:rPr>
          <w:rFonts w:ascii="宋体" w:hAnsi="宋体" w:cs="Arial"/>
          <w:color w:val="222222"/>
          <w:kern w:val="0"/>
          <w:sz w:val="24"/>
        </w:rPr>
      </w:pPr>
    </w:p>
    <w:p w:rsidR="00A62348" w:rsidRDefault="00A62348">
      <w:pPr>
        <w:widowControl/>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A62348" w:rsidRDefault="00A62348">
      <w:pPr>
        <w:widowControl/>
        <w:ind w:leftChars="1900" w:left="3990" w:firstLineChars="200" w:firstLine="480"/>
        <w:jc w:val="left"/>
        <w:rPr>
          <w:rFonts w:ascii="宋体" w:hAnsi="宋体" w:cs="Arial"/>
          <w:color w:val="222222"/>
          <w:kern w:val="0"/>
          <w:sz w:val="24"/>
        </w:rPr>
      </w:pP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A62348" w:rsidRDefault="00A62348">
      <w:pPr>
        <w:widowControl/>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A62348" w:rsidRDefault="00A62348">
      <w:pPr>
        <w:widowControl/>
        <w:ind w:firstLineChars="200" w:firstLine="480"/>
        <w:jc w:val="left"/>
        <w:rPr>
          <w:rFonts w:ascii="宋体" w:hAnsi="宋体" w:cs="Arial"/>
          <w:color w:val="222222"/>
          <w:kern w:val="0"/>
          <w:sz w:val="24"/>
        </w:rPr>
      </w:pPr>
    </w:p>
    <w:p w:rsidR="00A62348" w:rsidRDefault="004E031E">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A62348" w:rsidRDefault="00A62348">
      <w:pPr>
        <w:widowControl/>
        <w:ind w:firstLineChars="200" w:firstLine="480"/>
        <w:jc w:val="left"/>
        <w:rPr>
          <w:rFonts w:ascii="宋体" w:hAnsi="宋体" w:cs="Arial"/>
          <w:color w:val="222222"/>
          <w:kern w:val="0"/>
          <w:sz w:val="24"/>
        </w:rPr>
      </w:pPr>
    </w:p>
    <w:p w:rsidR="00A62348" w:rsidRDefault="004E031E">
      <w:pPr>
        <w:pStyle w:val="a7"/>
        <w:spacing w:before="300" w:beforeAutospacing="0" w:after="300" w:afterAutospacing="0"/>
        <w:ind w:firstLineChars="700" w:firstLine="1680"/>
        <w:rPr>
          <w:rFonts w:cs="Arial"/>
          <w:color w:val="222222"/>
        </w:rPr>
      </w:pPr>
      <w:r>
        <w:rPr>
          <w:rFonts w:cs="Arial"/>
          <w:color w:val="222222"/>
        </w:rPr>
        <w:t>：</w:t>
      </w:r>
    </w:p>
    <w:p w:rsidR="00A62348" w:rsidRDefault="004E031E">
      <w:pPr>
        <w:pStyle w:val="a7"/>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A62348" w:rsidRDefault="004E031E">
      <w:pPr>
        <w:pStyle w:val="a7"/>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A62348" w:rsidRDefault="00A62348">
      <w:pPr>
        <w:pStyle w:val="a7"/>
        <w:spacing w:before="300" w:beforeAutospacing="0" w:after="300" w:afterAutospacing="0"/>
        <w:ind w:firstLine="480"/>
        <w:rPr>
          <w:rFonts w:cs="Arial"/>
          <w:color w:val="222222"/>
        </w:rPr>
      </w:pPr>
    </w:p>
    <w:p w:rsidR="00A62348" w:rsidRDefault="004E031E">
      <w:pPr>
        <w:pStyle w:val="a7"/>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A62348" w:rsidRDefault="004E031E">
      <w:pPr>
        <w:pStyle w:val="a7"/>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A62348" w:rsidRDefault="004E031E">
      <w:pPr>
        <w:pStyle w:val="a7"/>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A62348" w:rsidRDefault="00A62348">
      <w:pPr>
        <w:pStyle w:val="a7"/>
        <w:spacing w:before="300" w:beforeAutospacing="0" w:after="300" w:afterAutospacing="0"/>
        <w:ind w:firstLine="480"/>
        <w:rPr>
          <w:rFonts w:cs="Arial"/>
          <w:color w:val="222222"/>
        </w:rPr>
      </w:pPr>
    </w:p>
    <w:p w:rsidR="00A62348" w:rsidRDefault="00A62348">
      <w:pPr>
        <w:widowControl/>
        <w:ind w:leftChars="1100" w:left="2310" w:firstLineChars="200" w:firstLine="480"/>
        <w:jc w:val="left"/>
        <w:rPr>
          <w:rFonts w:ascii="宋体" w:hAnsi="宋体" w:cs="Arial"/>
          <w:color w:val="222222"/>
          <w:kern w:val="0"/>
          <w:sz w:val="24"/>
        </w:rPr>
      </w:pPr>
    </w:p>
    <w:p w:rsidR="00A62348" w:rsidRDefault="00A62348">
      <w:pPr>
        <w:ind w:firstLineChars="200" w:firstLine="480"/>
        <w:rPr>
          <w:rFonts w:ascii="宋体" w:hAnsi="宋体" w:cs="Arial"/>
          <w:color w:val="222222"/>
          <w:sz w:val="24"/>
        </w:rPr>
      </w:pPr>
    </w:p>
    <w:p w:rsidR="00A62348" w:rsidRDefault="004E031E">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A62348" w:rsidRDefault="00A62348">
      <w:pPr>
        <w:ind w:firstLineChars="200" w:firstLine="480"/>
        <w:rPr>
          <w:rFonts w:ascii="宋体" w:hAnsi="宋体" w:cs="Arial"/>
          <w:color w:val="222222"/>
          <w:sz w:val="24"/>
        </w:rPr>
      </w:pPr>
    </w:p>
    <w:p w:rsidR="00A62348" w:rsidRDefault="004E031E">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A62348" w:rsidRDefault="004E031E">
      <w:pPr>
        <w:spacing w:beforeLines="50" w:before="156" w:afterLines="50" w:after="156"/>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261"/>
        <w:gridCol w:w="3057"/>
        <w:gridCol w:w="2664"/>
        <w:gridCol w:w="1610"/>
      </w:tblGrid>
      <w:tr w:rsidR="00A62348">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响应/偏离情况</w:t>
            </w: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i/>
                <w:color w:val="FF0000"/>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bl>
    <w:p w:rsidR="00A62348" w:rsidRDefault="00A62348">
      <w:pPr>
        <w:spacing w:line="480" w:lineRule="auto"/>
        <w:rPr>
          <w:rFonts w:ascii="宋体" w:hAnsi="宋体"/>
          <w:sz w:val="24"/>
        </w:rPr>
      </w:pPr>
    </w:p>
    <w:p w:rsidR="00A62348" w:rsidRDefault="004E031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62348" w:rsidRDefault="004E031E">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A62348" w:rsidRDefault="004E031E">
      <w:pPr>
        <w:spacing w:line="360" w:lineRule="auto"/>
        <w:rPr>
          <w:rFonts w:ascii="宋体" w:hAnsi="宋体"/>
          <w:sz w:val="24"/>
        </w:rPr>
      </w:pPr>
      <w:r>
        <w:rPr>
          <w:rFonts w:ascii="宋体" w:hAnsi="宋体" w:hint="eastAsia"/>
          <w:sz w:val="24"/>
        </w:rPr>
        <w:t>注： 1.报价人如无任何偏离也需逐条填写此表作出响应，不可以“全部符合”等字样来响应。</w:t>
      </w:r>
    </w:p>
    <w:p w:rsidR="00A62348" w:rsidRDefault="004E031E">
      <w:pPr>
        <w:ind w:firstLineChars="200" w:firstLine="480"/>
        <w:rPr>
          <w:rFonts w:ascii="宋体" w:hAnsi="宋体"/>
          <w:b/>
          <w:sz w:val="28"/>
          <w:szCs w:val="28"/>
        </w:rPr>
      </w:pPr>
      <w:r>
        <w:rPr>
          <w:rFonts w:ascii="宋体" w:hAnsi="宋体" w:hint="eastAsia"/>
          <w:sz w:val="24"/>
        </w:rPr>
        <w:t>2.偏离包括正、负偏离，正偏离指供应商的响应高于磋商文件要求，负偏离指供应商的响应低于磋商文件要求。</w:t>
      </w:r>
    </w:p>
    <w:p w:rsidR="00A62348" w:rsidRDefault="004E031E">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A62348" w:rsidRDefault="004E031E">
      <w:pPr>
        <w:spacing w:beforeLines="50" w:before="156" w:afterLines="50" w:after="156"/>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320"/>
        <w:gridCol w:w="2692"/>
        <w:gridCol w:w="2692"/>
        <w:gridCol w:w="1417"/>
      </w:tblGrid>
      <w:tr w:rsidR="00A62348">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响应/偏离情况</w:t>
            </w:r>
          </w:p>
        </w:tc>
      </w:tr>
      <w:tr w:rsidR="00A62348">
        <w:trPr>
          <w:trHeight w:val="611"/>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bl>
    <w:p w:rsidR="00A62348" w:rsidRDefault="004E031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62348" w:rsidRDefault="004E031E">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A62348" w:rsidRDefault="004E031E">
      <w:pPr>
        <w:spacing w:line="360" w:lineRule="auto"/>
        <w:rPr>
          <w:rFonts w:ascii="宋体" w:hAnsi="宋体"/>
          <w:sz w:val="24"/>
        </w:rPr>
      </w:pPr>
      <w:r>
        <w:rPr>
          <w:rFonts w:ascii="宋体" w:hAnsi="宋体" w:hint="eastAsia"/>
          <w:sz w:val="24"/>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rsidR="00A62348" w:rsidRDefault="004E031E">
      <w:pPr>
        <w:spacing w:line="360" w:lineRule="auto"/>
        <w:ind w:firstLine="435"/>
        <w:rPr>
          <w:rFonts w:ascii="宋体" w:hAnsi="宋体"/>
          <w:sz w:val="24"/>
        </w:rPr>
      </w:pPr>
      <w:r>
        <w:rPr>
          <w:rFonts w:ascii="宋体" w:hAnsi="宋体" w:hint="eastAsia"/>
          <w:sz w:val="24"/>
        </w:rPr>
        <w:t>2.偏离包括正、负偏离，正偏离指供应商的响应高于磋商文件要求，负偏离指供应商的响应低于磋商文件要求。</w:t>
      </w:r>
    </w:p>
    <w:p w:rsidR="00A62348" w:rsidRDefault="00A62348">
      <w:pPr>
        <w:ind w:firstLineChars="200" w:firstLine="480"/>
        <w:rPr>
          <w:rFonts w:ascii="宋体" w:hAnsi="宋体" w:cs="宋体"/>
          <w:sz w:val="24"/>
        </w:rPr>
      </w:pPr>
    </w:p>
    <w:p w:rsidR="00A62348" w:rsidRDefault="00A62348">
      <w:pPr>
        <w:ind w:firstLineChars="200" w:firstLine="480"/>
        <w:rPr>
          <w:rFonts w:ascii="宋体" w:hAnsi="宋体" w:cs="宋体"/>
          <w:sz w:val="24"/>
        </w:rPr>
      </w:pPr>
    </w:p>
    <w:p w:rsidR="00A62348" w:rsidRDefault="004E031E">
      <w:pPr>
        <w:widowControl/>
        <w:jc w:val="left"/>
        <w:rPr>
          <w:rFonts w:ascii="宋体" w:hAnsi="宋体" w:cs="宋体"/>
          <w:sz w:val="24"/>
        </w:rPr>
      </w:pPr>
      <w:r>
        <w:rPr>
          <w:rFonts w:ascii="宋体" w:hAnsi="宋体" w:cs="宋体"/>
          <w:sz w:val="24"/>
        </w:rPr>
        <w:br w:type="page"/>
      </w:r>
    </w:p>
    <w:p w:rsidR="00A62348" w:rsidRDefault="004E031E">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A62348" w:rsidRDefault="004E031E">
      <w:pPr>
        <w:spacing w:beforeLines="100" w:before="312" w:line="500" w:lineRule="exact"/>
        <w:jc w:val="center"/>
        <w:rPr>
          <w:rFonts w:ascii="宋体" w:hAnsi="宋体"/>
          <w:b/>
          <w:sz w:val="24"/>
        </w:rPr>
      </w:pPr>
      <w:r>
        <w:rPr>
          <w:rFonts w:ascii="宋体" w:hAnsi="宋体" w:hint="eastAsia"/>
          <w:b/>
          <w:bCs/>
          <w:sz w:val="24"/>
        </w:rPr>
        <w:t>业绩表</w:t>
      </w:r>
    </w:p>
    <w:p w:rsidR="00A62348" w:rsidRDefault="00A62348">
      <w:pPr>
        <w:pStyle w:val="3"/>
        <w:rPr>
          <w:rFonts w:hAnsi="宋体"/>
          <w:szCs w:val="24"/>
        </w:rPr>
      </w:pPr>
    </w:p>
    <w:p w:rsidR="00A62348" w:rsidRDefault="004E031E">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A62348">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供货清单</w:t>
            </w:r>
          </w:p>
          <w:p w:rsidR="00A62348" w:rsidRDefault="004E031E">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签约</w:t>
            </w:r>
          </w:p>
          <w:p w:rsidR="00A62348" w:rsidRDefault="004E031E">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 xml:space="preserve">业主 </w:t>
            </w:r>
          </w:p>
          <w:p w:rsidR="00A62348" w:rsidRDefault="004E031E">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bl>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4E031E">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A62348" w:rsidRDefault="004E031E">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A62348" w:rsidRDefault="00A62348">
      <w:pPr>
        <w:ind w:firstLineChars="200" w:firstLine="480"/>
        <w:rPr>
          <w:rFonts w:ascii="宋体" w:hAnsi="宋体" w:cs="宋体"/>
          <w:sz w:val="24"/>
        </w:rPr>
      </w:pP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A62348" w:rsidRDefault="004E031E">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A62348" w:rsidRDefault="004E031E">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pPr>
        <w:spacing w:beforeLines="100" w:before="312" w:afterLines="50" w:after="156"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A62348" w:rsidRDefault="004E031E">
      <w:pPr>
        <w:spacing w:beforeLines="100" w:before="312" w:afterLines="50" w:after="156"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A62348" w:rsidRDefault="00A62348">
      <w:pPr>
        <w:spacing w:beforeLines="100" w:before="312" w:afterLines="50" w:after="156" w:line="400" w:lineRule="exact"/>
        <w:ind w:firstLineChars="200" w:firstLine="560"/>
        <w:rPr>
          <w:rFonts w:ascii="宋体" w:hAnsi="宋体" w:cs="宋体"/>
          <w:sz w:val="28"/>
          <w:szCs w:val="36"/>
        </w:rPr>
      </w:pPr>
    </w:p>
    <w:p w:rsidR="00E14ED1" w:rsidRPr="00E14ED1" w:rsidRDefault="00E14ED1" w:rsidP="00E14ED1">
      <w:pPr>
        <w:spacing w:beforeLines="100" w:before="312" w:afterLines="50" w:after="156" w:line="400" w:lineRule="exact"/>
        <w:jc w:val="center"/>
        <w:rPr>
          <w:rFonts w:ascii="黑体" w:eastAsia="黑体" w:hAnsi="黑体" w:cs="宋体"/>
          <w:sz w:val="40"/>
          <w:szCs w:val="36"/>
        </w:rPr>
      </w:pPr>
      <w:r w:rsidRPr="00E14ED1">
        <w:rPr>
          <w:rFonts w:ascii="黑体" w:eastAsia="黑体" w:hAnsi="黑体" w:cs="宋体" w:hint="eastAsia"/>
          <w:sz w:val="40"/>
          <w:szCs w:val="36"/>
        </w:rPr>
        <w:t>2023年端午机关教职工福利货品提货券</w:t>
      </w:r>
    </w:p>
    <w:p w:rsidR="00A62348" w:rsidRDefault="00E14ED1" w:rsidP="00E14ED1">
      <w:pPr>
        <w:spacing w:beforeLines="100" w:before="312" w:afterLines="50" w:after="156" w:line="400" w:lineRule="exact"/>
        <w:jc w:val="center"/>
        <w:rPr>
          <w:rFonts w:ascii="黑体" w:eastAsia="黑体" w:hAnsi="黑体" w:cs="宋体"/>
          <w:sz w:val="40"/>
          <w:szCs w:val="36"/>
        </w:rPr>
      </w:pPr>
      <w:r w:rsidRPr="00E14ED1">
        <w:rPr>
          <w:rFonts w:ascii="黑体" w:eastAsia="黑体" w:hAnsi="黑体" w:cs="宋体" w:hint="eastAsia"/>
          <w:sz w:val="40"/>
          <w:szCs w:val="36"/>
        </w:rPr>
        <w:t>采购</w:t>
      </w:r>
      <w:r w:rsidR="004E031E">
        <w:rPr>
          <w:rFonts w:ascii="黑体" w:eastAsia="黑体" w:hAnsi="黑体" w:cs="宋体" w:hint="eastAsia"/>
          <w:sz w:val="40"/>
          <w:szCs w:val="36"/>
        </w:rPr>
        <w:t>项目</w:t>
      </w:r>
    </w:p>
    <w:p w:rsidR="00A62348" w:rsidRDefault="004E031E">
      <w:pPr>
        <w:spacing w:beforeLines="100" w:before="312" w:afterLines="50" w:after="156"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r w:rsidR="00E14ED1" w:rsidRPr="00E14ED1">
        <w:rPr>
          <w:rFonts w:ascii="黑体" w:eastAsia="黑体" w:hAnsi="黑体" w:cs="宋体"/>
          <w:sz w:val="40"/>
          <w:szCs w:val="36"/>
        </w:rPr>
        <w:t>Q2023003</w:t>
      </w:r>
    </w:p>
    <w:p w:rsidR="00A62348" w:rsidRDefault="00A62348">
      <w:pPr>
        <w:spacing w:beforeLines="100" w:before="312" w:afterLines="50" w:after="156" w:line="400" w:lineRule="exact"/>
        <w:ind w:firstLineChars="200" w:firstLine="560"/>
        <w:rPr>
          <w:rFonts w:ascii="宋体" w:hAnsi="宋体" w:cs="宋体"/>
          <w:sz w:val="28"/>
          <w:szCs w:val="36"/>
        </w:rPr>
      </w:pPr>
    </w:p>
    <w:p w:rsidR="00A62348" w:rsidRDefault="004E031E">
      <w:pPr>
        <w:spacing w:beforeLines="50" w:before="156" w:afterLines="50" w:after="156" w:line="360" w:lineRule="auto"/>
        <w:jc w:val="center"/>
        <w:rPr>
          <w:rFonts w:ascii="黑体" w:eastAsia="黑体" w:hAnsi="黑体" w:cs="宋体"/>
          <w:sz w:val="96"/>
          <w:szCs w:val="36"/>
        </w:rPr>
      </w:pPr>
      <w:r>
        <w:rPr>
          <w:rFonts w:ascii="黑体" w:eastAsia="黑体" w:hAnsi="黑体" w:cs="宋体" w:hint="eastAsia"/>
          <w:sz w:val="96"/>
          <w:szCs w:val="36"/>
        </w:rPr>
        <w:t>报</w:t>
      </w:r>
    </w:p>
    <w:p w:rsidR="00A62348" w:rsidRDefault="004E031E">
      <w:pPr>
        <w:spacing w:beforeLines="50" w:before="156" w:afterLines="50" w:after="156" w:line="360" w:lineRule="auto"/>
        <w:jc w:val="center"/>
        <w:rPr>
          <w:rFonts w:ascii="黑体" w:eastAsia="黑体" w:hAnsi="黑体" w:cs="宋体"/>
          <w:sz w:val="96"/>
          <w:szCs w:val="36"/>
        </w:rPr>
      </w:pPr>
      <w:r>
        <w:rPr>
          <w:rFonts w:ascii="黑体" w:eastAsia="黑体" w:hAnsi="黑体" w:cs="宋体" w:hint="eastAsia"/>
          <w:sz w:val="96"/>
          <w:szCs w:val="36"/>
        </w:rPr>
        <w:t>价</w:t>
      </w:r>
    </w:p>
    <w:p w:rsidR="00A62348" w:rsidRDefault="004E031E">
      <w:pPr>
        <w:spacing w:beforeLines="50" w:before="156" w:afterLines="50" w:after="156" w:line="360" w:lineRule="auto"/>
        <w:jc w:val="center"/>
        <w:rPr>
          <w:rFonts w:ascii="黑体" w:eastAsia="黑体" w:hAnsi="黑体" w:cs="宋体"/>
          <w:sz w:val="96"/>
          <w:szCs w:val="36"/>
        </w:rPr>
      </w:pPr>
      <w:r>
        <w:rPr>
          <w:rFonts w:ascii="黑体" w:eastAsia="黑体" w:hAnsi="黑体" w:cs="宋体"/>
          <w:sz w:val="96"/>
          <w:szCs w:val="36"/>
        </w:rPr>
        <w:t>文</w:t>
      </w:r>
    </w:p>
    <w:p w:rsidR="00A62348" w:rsidRDefault="004E031E">
      <w:pPr>
        <w:spacing w:beforeLines="50" w:before="156" w:afterLines="50" w:after="156" w:line="360" w:lineRule="auto"/>
        <w:jc w:val="center"/>
        <w:rPr>
          <w:rFonts w:ascii="黑体" w:eastAsia="黑体" w:hAnsi="黑体" w:cs="宋体"/>
          <w:sz w:val="96"/>
          <w:szCs w:val="36"/>
        </w:rPr>
      </w:pPr>
      <w:r>
        <w:rPr>
          <w:rFonts w:ascii="黑体" w:eastAsia="黑体" w:hAnsi="黑体" w:cs="宋体"/>
          <w:sz w:val="96"/>
          <w:szCs w:val="36"/>
        </w:rPr>
        <w:t>件</w:t>
      </w:r>
    </w:p>
    <w:p w:rsidR="00A62348" w:rsidRDefault="00A62348">
      <w:pPr>
        <w:spacing w:beforeLines="50" w:before="156" w:afterLines="50" w:after="156" w:line="360" w:lineRule="auto"/>
        <w:jc w:val="center"/>
        <w:rPr>
          <w:rFonts w:ascii="黑体" w:eastAsia="黑体" w:hAnsi="黑体" w:cs="宋体"/>
          <w:sz w:val="96"/>
          <w:szCs w:val="36"/>
        </w:rPr>
      </w:pPr>
    </w:p>
    <w:p w:rsidR="00A62348" w:rsidRDefault="004E031E">
      <w:pPr>
        <w:spacing w:beforeLines="100" w:before="312" w:afterLines="50" w:after="156"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A62348" w:rsidRDefault="004E031E">
      <w:pPr>
        <w:spacing w:beforeLines="100" w:before="312" w:afterLines="50" w:after="156"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A62348" w:rsidRDefault="00A62348"/>
    <w:sectPr w:rsidR="00A62348">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A0" w:rsidRDefault="006651A0">
      <w:r>
        <w:separator/>
      </w:r>
    </w:p>
  </w:endnote>
  <w:endnote w:type="continuationSeparator" w:id="0">
    <w:p w:rsidR="006651A0" w:rsidRDefault="006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A623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A623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A6234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4E031E">
    <w:pPr>
      <w:pStyle w:val="a5"/>
      <w:jc w:val="right"/>
    </w:pPr>
    <w:r>
      <w:fldChar w:fldCharType="begin"/>
    </w:r>
    <w:r>
      <w:instrText>PAGE   \* MERGEFORMAT</w:instrText>
    </w:r>
    <w:r>
      <w:fldChar w:fldCharType="separate"/>
    </w:r>
    <w:r w:rsidR="00D204EA" w:rsidRPr="00D204EA">
      <w:rPr>
        <w:noProof/>
        <w:lang w:val="zh-CN"/>
      </w:rPr>
      <w:t>4</w:t>
    </w:r>
    <w:r>
      <w:rPr>
        <w:lang w:val="zh-CN"/>
      </w:rPr>
      <w:fldChar w:fldCharType="end"/>
    </w:r>
  </w:p>
  <w:p w:rsidR="00A62348" w:rsidRDefault="00A623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A0" w:rsidRDefault="006651A0">
      <w:r>
        <w:separator/>
      </w:r>
    </w:p>
  </w:footnote>
  <w:footnote w:type="continuationSeparator" w:id="0">
    <w:p w:rsidR="006651A0" w:rsidRDefault="0066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A623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4E031E">
    <w:pPr>
      <w:pStyle w:val="a6"/>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A6234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8" w:rsidRDefault="004E031E">
    <w:pPr>
      <w:pStyle w:val="a6"/>
    </w:pPr>
    <w:r>
      <w:rPr>
        <w:rFonts w:hint="eastAsia"/>
      </w:rPr>
      <w:t>南京航空航天</w:t>
    </w:r>
    <w:r>
      <w:t>大学</w:t>
    </w:r>
    <w:r>
      <w:rPr>
        <w:rFonts w:hint="eastAsia"/>
      </w:rPr>
      <w:t>磋商</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D1681"/>
    <w:rsid w:val="004E031E"/>
    <w:rsid w:val="00534A0C"/>
    <w:rsid w:val="00575A98"/>
    <w:rsid w:val="005E7920"/>
    <w:rsid w:val="006364FD"/>
    <w:rsid w:val="006651A0"/>
    <w:rsid w:val="00750332"/>
    <w:rsid w:val="0075620D"/>
    <w:rsid w:val="007B279C"/>
    <w:rsid w:val="00826894"/>
    <w:rsid w:val="0085626E"/>
    <w:rsid w:val="008B39A0"/>
    <w:rsid w:val="008E7750"/>
    <w:rsid w:val="0090345F"/>
    <w:rsid w:val="009D66D9"/>
    <w:rsid w:val="00A23D56"/>
    <w:rsid w:val="00A34AE6"/>
    <w:rsid w:val="00A62348"/>
    <w:rsid w:val="00A87F01"/>
    <w:rsid w:val="00B1284F"/>
    <w:rsid w:val="00B233AB"/>
    <w:rsid w:val="00B44309"/>
    <w:rsid w:val="00B46854"/>
    <w:rsid w:val="00CA3606"/>
    <w:rsid w:val="00CD14A7"/>
    <w:rsid w:val="00CF71FE"/>
    <w:rsid w:val="00D204EA"/>
    <w:rsid w:val="00D61BBE"/>
    <w:rsid w:val="00D77134"/>
    <w:rsid w:val="00E14ED1"/>
    <w:rsid w:val="00E3549D"/>
    <w:rsid w:val="00E41C8E"/>
    <w:rsid w:val="00E95CC4"/>
    <w:rsid w:val="00EE6F2E"/>
    <w:rsid w:val="00F22968"/>
    <w:rsid w:val="00F725FE"/>
    <w:rsid w:val="00FE2C90"/>
    <w:rsid w:val="012D767A"/>
    <w:rsid w:val="03584566"/>
    <w:rsid w:val="036D7E67"/>
    <w:rsid w:val="04AC2305"/>
    <w:rsid w:val="068E41FE"/>
    <w:rsid w:val="06D071C3"/>
    <w:rsid w:val="072D48E8"/>
    <w:rsid w:val="07CB057D"/>
    <w:rsid w:val="0D746C0F"/>
    <w:rsid w:val="0FDB0AB0"/>
    <w:rsid w:val="14566371"/>
    <w:rsid w:val="16A05755"/>
    <w:rsid w:val="16CA6CA4"/>
    <w:rsid w:val="17C46EBF"/>
    <w:rsid w:val="1977760A"/>
    <w:rsid w:val="19C42FCB"/>
    <w:rsid w:val="1E4E7CA0"/>
    <w:rsid w:val="20970FBF"/>
    <w:rsid w:val="20D254ED"/>
    <w:rsid w:val="21120497"/>
    <w:rsid w:val="22A9125D"/>
    <w:rsid w:val="23096632"/>
    <w:rsid w:val="23944084"/>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B00902"/>
    <w:rsid w:val="560D4B0B"/>
    <w:rsid w:val="562469A4"/>
    <w:rsid w:val="57F23B0D"/>
    <w:rsid w:val="5A3B3FAF"/>
    <w:rsid w:val="5C642116"/>
    <w:rsid w:val="5D311094"/>
    <w:rsid w:val="5E4E7B78"/>
    <w:rsid w:val="60454141"/>
    <w:rsid w:val="61AE27CC"/>
    <w:rsid w:val="6204075A"/>
    <w:rsid w:val="62B35254"/>
    <w:rsid w:val="63922433"/>
    <w:rsid w:val="64655E4D"/>
    <w:rsid w:val="64DC5C1A"/>
    <w:rsid w:val="666351A4"/>
    <w:rsid w:val="6EC563ED"/>
    <w:rsid w:val="6F243502"/>
    <w:rsid w:val="74517B58"/>
    <w:rsid w:val="74913F5B"/>
    <w:rsid w:val="78C325C5"/>
    <w:rsid w:val="7AD77F5E"/>
    <w:rsid w:val="7CD76852"/>
    <w:rsid w:val="7E1025AE"/>
    <w:rsid w:val="7F83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04A21"/>
  <w15:docId w15:val="{8E02C4FD-A4B9-41CB-8154-D529AA32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0"/>
    <w:uiPriority w:val="9"/>
    <w:unhideWhenUsed/>
    <w:qFormat/>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line="360" w:lineRule="auto"/>
    </w:pPr>
    <w:rPr>
      <w:rFonts w:ascii="宋体" w:hAnsi="Times New Roman"/>
      <w:kern w:val="0"/>
      <w:sz w:val="24"/>
      <w:szCs w:val="20"/>
    </w:rPr>
  </w:style>
  <w:style w:type="paragraph" w:styleId="4">
    <w:name w:val="index 4"/>
    <w:basedOn w:val="a"/>
    <w:next w:val="a"/>
    <w:qFormat/>
    <w:pPr>
      <w:ind w:leftChars="600" w:left="600"/>
    </w:pPr>
    <w:rPr>
      <w:rFonts w:ascii="Verdana" w:eastAsia="微软雅黑" w:hAnsi="Verdana"/>
      <w:szCs w:val="20"/>
    </w:rPr>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rPr>
  </w:style>
  <w:style w:type="character" w:customStyle="1" w:styleId="apple-converted-space">
    <w:name w:val="apple-converted-space"/>
    <w:basedOn w:val="a0"/>
    <w:qFormat/>
  </w:style>
  <w:style w:type="character" w:customStyle="1" w:styleId="a4">
    <w:name w:val="批注框文本 字符"/>
    <w:basedOn w:val="a0"/>
    <w:link w:val="a3"/>
    <w:qFormat/>
    <w:rPr>
      <w:rFonts w:ascii="Calibri" w:hAnsi="Calibri"/>
      <w:kern w:val="2"/>
      <w:sz w:val="18"/>
      <w:szCs w:val="18"/>
    </w:rPr>
  </w:style>
  <w:style w:type="character" w:customStyle="1" w:styleId="10">
    <w:name w:val="标题 1 字符"/>
    <w:basedOn w:val="a0"/>
    <w:link w:val="1"/>
    <w:uiPriority w:val="9"/>
    <w:unhideWhenUsed/>
    <w:qFormat/>
    <w:rPr>
      <w:rFonts w:eastAsia="微软雅黑" w:cs="Times New Roman" w:hint="default"/>
      <w:b/>
      <w:kern w:val="44"/>
      <w:sz w:val="44"/>
      <w:szCs w:val="44"/>
    </w:rPr>
  </w:style>
  <w:style w:type="character" w:styleId="a9">
    <w:name w:val="Hyperlink"/>
    <w:basedOn w:val="a0"/>
    <w:unhideWhenUsed/>
    <w:rsid w:val="00D20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64365.com/contrac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23558;&#25195;&#25551;&#20214;&#21457;&#36865;&#21040;jgdw@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5429-2C8A-4EF2-8026-3BF08BED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1328</Words>
  <Characters>7575</Characters>
  <Application>Microsoft Office Word</Application>
  <DocSecurity>0</DocSecurity>
  <Lines>63</Lines>
  <Paragraphs>17</Paragraphs>
  <ScaleCrop>false</ScaleCrop>
  <Company>Microsoft</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20</cp:revision>
  <cp:lastPrinted>2023-05-15T08:53:00Z</cp:lastPrinted>
  <dcterms:created xsi:type="dcterms:W3CDTF">2020-09-02T06:50:00Z</dcterms:created>
  <dcterms:modified xsi:type="dcterms:W3CDTF">2023-05-16T01:28:00Z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581A66BD80614B28898503868606A384</vt:lpwstr>
  </property>
</Properties>
</file>